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CC" w:rsidRDefault="009561CC" w:rsidP="009561CC">
      <w:pPr>
        <w:pStyle w:val="a3"/>
        <w:spacing w:before="71" w:line="249" w:lineRule="auto"/>
        <w:jc w:val="center"/>
        <w:rPr>
          <w:b/>
          <w:w w:val="115"/>
          <w:sz w:val="24"/>
          <w:szCs w:val="24"/>
        </w:rPr>
      </w:pPr>
      <w:r w:rsidRPr="00030373">
        <w:rPr>
          <w:b/>
          <w:w w:val="115"/>
          <w:sz w:val="24"/>
          <w:szCs w:val="24"/>
        </w:rPr>
        <w:t>Аннотация</w:t>
      </w:r>
    </w:p>
    <w:p w:rsidR="00030373" w:rsidRPr="00030373" w:rsidRDefault="00030373" w:rsidP="00030373">
      <w:pPr>
        <w:keepLines/>
        <w:spacing w:line="247" w:lineRule="auto"/>
        <w:ind w:left="119" w:right="113" w:firstLine="227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Рабочая программа по немецкому языку для 5-9</w:t>
      </w:r>
      <w:r w:rsidRPr="00030373">
        <w:rPr>
          <w:color w:val="231F20"/>
          <w:w w:val="115"/>
          <w:sz w:val="24"/>
          <w:szCs w:val="24"/>
        </w:rPr>
        <w:t xml:space="preserve"> классов составлена на основе:</w:t>
      </w:r>
    </w:p>
    <w:p w:rsidR="00030373" w:rsidRPr="00030373" w:rsidRDefault="00030373" w:rsidP="00030373">
      <w:pPr>
        <w:keepLines/>
        <w:spacing w:line="247" w:lineRule="auto"/>
        <w:ind w:left="119" w:right="113" w:firstLine="227"/>
        <w:jc w:val="both"/>
        <w:rPr>
          <w:color w:val="231F20"/>
          <w:w w:val="115"/>
          <w:sz w:val="24"/>
          <w:szCs w:val="24"/>
        </w:rPr>
      </w:pPr>
      <w:r w:rsidRPr="00030373">
        <w:rPr>
          <w:color w:val="231F20"/>
          <w:w w:val="115"/>
          <w:sz w:val="24"/>
          <w:szCs w:val="24"/>
        </w:rPr>
        <w:t>- закон РФ «Об образовании в Российской федерации» от 29.12.2012 г.;</w:t>
      </w:r>
    </w:p>
    <w:p w:rsidR="00030373" w:rsidRPr="00030373" w:rsidRDefault="00030373" w:rsidP="00030373">
      <w:pPr>
        <w:keepLines/>
        <w:spacing w:line="247" w:lineRule="auto"/>
        <w:ind w:left="119" w:right="113" w:firstLine="227"/>
        <w:jc w:val="both"/>
        <w:rPr>
          <w:color w:val="231F20"/>
          <w:w w:val="115"/>
          <w:sz w:val="24"/>
          <w:szCs w:val="24"/>
        </w:rPr>
      </w:pPr>
      <w:r w:rsidRPr="00030373">
        <w:rPr>
          <w:color w:val="231F20"/>
          <w:w w:val="115"/>
          <w:sz w:val="24"/>
          <w:szCs w:val="24"/>
        </w:rPr>
        <w:t>-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образования";</w:t>
      </w:r>
    </w:p>
    <w:p w:rsidR="00030373" w:rsidRPr="00030373" w:rsidRDefault="00030373" w:rsidP="00030373">
      <w:pPr>
        <w:keepLines/>
        <w:spacing w:line="247" w:lineRule="auto"/>
        <w:ind w:left="119" w:right="113" w:firstLine="227"/>
        <w:jc w:val="both"/>
        <w:rPr>
          <w:color w:val="231F20"/>
          <w:w w:val="115"/>
          <w:sz w:val="24"/>
          <w:szCs w:val="24"/>
        </w:rPr>
      </w:pPr>
      <w:r w:rsidRPr="00030373">
        <w:rPr>
          <w:color w:val="231F20"/>
          <w:w w:val="115"/>
          <w:sz w:val="24"/>
          <w:szCs w:val="24"/>
        </w:rPr>
        <w:t>- закон "Об образовании в Красноярском крае" от 26.06.2021г.;</w:t>
      </w:r>
    </w:p>
    <w:p w:rsidR="00030373" w:rsidRPr="00030373" w:rsidRDefault="00030373" w:rsidP="00030373">
      <w:pPr>
        <w:keepLines/>
        <w:spacing w:line="247" w:lineRule="auto"/>
        <w:ind w:left="119" w:right="113" w:firstLine="227"/>
        <w:jc w:val="both"/>
        <w:rPr>
          <w:color w:val="231F20"/>
          <w:w w:val="115"/>
          <w:sz w:val="24"/>
          <w:szCs w:val="24"/>
        </w:rPr>
      </w:pPr>
      <w:r w:rsidRPr="00030373">
        <w:rPr>
          <w:color w:val="231F20"/>
          <w:w w:val="115"/>
          <w:sz w:val="24"/>
          <w:szCs w:val="24"/>
        </w:rPr>
        <w:t xml:space="preserve">- </w:t>
      </w:r>
      <w:r>
        <w:rPr>
          <w:color w:val="231F20"/>
          <w:w w:val="115"/>
          <w:sz w:val="24"/>
          <w:szCs w:val="24"/>
        </w:rPr>
        <w:t xml:space="preserve">Авторской программы </w:t>
      </w:r>
      <w:r w:rsidRPr="00030373">
        <w:rPr>
          <w:color w:val="231F20"/>
          <w:w w:val="115"/>
          <w:sz w:val="24"/>
          <w:szCs w:val="24"/>
        </w:rPr>
        <w:t xml:space="preserve">Радченко О.А., </w:t>
      </w:r>
      <w:proofErr w:type="spellStart"/>
      <w:r w:rsidRPr="00030373">
        <w:rPr>
          <w:color w:val="231F20"/>
          <w:w w:val="115"/>
          <w:sz w:val="24"/>
          <w:szCs w:val="24"/>
        </w:rPr>
        <w:t>Хебелер</w:t>
      </w:r>
      <w:r>
        <w:rPr>
          <w:color w:val="231F20"/>
          <w:w w:val="115"/>
          <w:sz w:val="24"/>
          <w:szCs w:val="24"/>
        </w:rPr>
        <w:t>а</w:t>
      </w:r>
      <w:proofErr w:type="spellEnd"/>
      <w:r w:rsidRPr="00030373">
        <w:rPr>
          <w:color w:val="231F20"/>
          <w:w w:val="115"/>
          <w:sz w:val="24"/>
          <w:szCs w:val="24"/>
        </w:rPr>
        <w:t xml:space="preserve"> Г., </w:t>
      </w:r>
      <w:proofErr w:type="spellStart"/>
      <w:r w:rsidRPr="00030373">
        <w:rPr>
          <w:color w:val="231F20"/>
          <w:w w:val="115"/>
          <w:sz w:val="24"/>
          <w:szCs w:val="24"/>
        </w:rPr>
        <w:t>Стёпкин</w:t>
      </w:r>
      <w:r>
        <w:rPr>
          <w:color w:val="231F20"/>
          <w:w w:val="115"/>
          <w:sz w:val="24"/>
          <w:szCs w:val="24"/>
        </w:rPr>
        <w:t>а</w:t>
      </w:r>
      <w:proofErr w:type="spellEnd"/>
      <w:r w:rsidRPr="00030373">
        <w:rPr>
          <w:color w:val="231F20"/>
          <w:w w:val="115"/>
          <w:sz w:val="24"/>
          <w:szCs w:val="24"/>
        </w:rPr>
        <w:t xml:space="preserve"> Н.П.</w:t>
      </w:r>
      <w:r w:rsidRPr="00030373">
        <w:rPr>
          <w:sz w:val="24"/>
          <w:szCs w:val="24"/>
        </w:rPr>
        <w:t xml:space="preserve"> для предметной лини</w:t>
      </w:r>
      <w:r>
        <w:rPr>
          <w:sz w:val="24"/>
          <w:szCs w:val="24"/>
        </w:rPr>
        <w:t>и учебников «</w:t>
      </w:r>
      <w:proofErr w:type="spellStart"/>
      <w:r>
        <w:rPr>
          <w:sz w:val="24"/>
          <w:szCs w:val="24"/>
          <w:lang w:val="en-US"/>
        </w:rPr>
        <w:t>Alles</w:t>
      </w:r>
      <w:proofErr w:type="spellEnd"/>
      <w:r w:rsidRPr="000303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klar</w:t>
      </w:r>
      <w:proofErr w:type="spellEnd"/>
      <w:r>
        <w:rPr>
          <w:sz w:val="24"/>
          <w:szCs w:val="24"/>
        </w:rPr>
        <w:t>!</w:t>
      </w:r>
      <w:r w:rsidRPr="00030373">
        <w:rPr>
          <w:sz w:val="24"/>
          <w:szCs w:val="24"/>
        </w:rPr>
        <w:t>».</w:t>
      </w:r>
    </w:p>
    <w:p w:rsidR="00030373" w:rsidRPr="00030373" w:rsidRDefault="00030373" w:rsidP="00030373">
      <w:pPr>
        <w:keepLines/>
        <w:spacing w:line="247" w:lineRule="auto"/>
        <w:ind w:left="119" w:right="113" w:firstLine="227"/>
        <w:jc w:val="both"/>
        <w:rPr>
          <w:color w:val="231F20"/>
          <w:w w:val="115"/>
          <w:sz w:val="24"/>
          <w:szCs w:val="24"/>
        </w:rPr>
      </w:pPr>
      <w:r w:rsidRPr="00030373">
        <w:rPr>
          <w:color w:val="231F20"/>
          <w:w w:val="115"/>
          <w:sz w:val="24"/>
          <w:szCs w:val="24"/>
        </w:rPr>
        <w:t>- Образовательной программы МАОУ «Гимназия №1»;</w:t>
      </w:r>
    </w:p>
    <w:p w:rsidR="00030373" w:rsidRPr="00030373" w:rsidRDefault="00030373" w:rsidP="00030373">
      <w:pPr>
        <w:pStyle w:val="a3"/>
        <w:spacing w:before="71" w:line="249" w:lineRule="auto"/>
        <w:rPr>
          <w:b/>
          <w:w w:val="115"/>
          <w:sz w:val="24"/>
          <w:szCs w:val="24"/>
        </w:rPr>
      </w:pPr>
      <w:r w:rsidRPr="00030373">
        <w:rPr>
          <w:color w:val="231F20"/>
          <w:w w:val="115"/>
          <w:sz w:val="24"/>
          <w:szCs w:val="24"/>
        </w:rPr>
        <w:t>- Программы развития МАОУ «Гимназия №1».</w:t>
      </w:r>
    </w:p>
    <w:p w:rsidR="009561CC" w:rsidRPr="00030373" w:rsidRDefault="009561CC" w:rsidP="009561CC">
      <w:pPr>
        <w:pStyle w:val="a3"/>
        <w:spacing w:before="71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Примерная рабочая программа по учебному предмету «Немецкий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Второй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язык»  на  уровне  основного общего образования составлена на основе «Требований к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результатам освоения основной образовательной программы»,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представленных в Федеральном государственном образователь-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ном стандарте основного обще</w:t>
      </w:r>
      <w:r w:rsidR="00DF1C0D" w:rsidRPr="00030373">
        <w:rPr>
          <w:w w:val="115"/>
          <w:sz w:val="24"/>
          <w:szCs w:val="24"/>
        </w:rPr>
        <w:t>го образования, с учётом распре</w:t>
      </w:r>
      <w:r w:rsidRPr="00030373">
        <w:rPr>
          <w:w w:val="115"/>
          <w:sz w:val="24"/>
          <w:szCs w:val="24"/>
        </w:rPr>
        <w:t>делённых по классам проверяемых требований к результатам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освоения основной образовательной программы основного общего образования и элементов содержания, представленных 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Универсальном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кодификаторе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иностранному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(немецкому)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воспитания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(одобрено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решением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ФУМО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от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02</w:t>
      </w:r>
      <w:r w:rsidRPr="00030373">
        <w:rPr>
          <w:spacing w:val="1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06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2020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г</w:t>
      </w:r>
      <w:r w:rsidRPr="00030373">
        <w:rPr>
          <w:spacing w:val="1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)</w:t>
      </w:r>
      <w:r w:rsidRPr="00030373">
        <w:rPr>
          <w:w w:val="142"/>
          <w:sz w:val="24"/>
          <w:szCs w:val="24"/>
        </w:rPr>
        <w:t>.</w:t>
      </w:r>
    </w:p>
    <w:p w:rsidR="009561CC" w:rsidRPr="00030373" w:rsidRDefault="009561CC" w:rsidP="009561CC">
      <w:pPr>
        <w:spacing w:line="249" w:lineRule="auto"/>
        <w:rPr>
          <w:sz w:val="24"/>
          <w:szCs w:val="24"/>
        </w:rPr>
      </w:pPr>
    </w:p>
    <w:p w:rsidR="00DF1C0D" w:rsidRPr="00030373" w:rsidRDefault="00DF1C0D" w:rsidP="009561CC">
      <w:pPr>
        <w:spacing w:line="249" w:lineRule="auto"/>
        <w:rPr>
          <w:sz w:val="24"/>
          <w:szCs w:val="24"/>
        </w:rPr>
        <w:sectPr w:rsidR="00DF1C0D" w:rsidRPr="00030373">
          <w:pgSz w:w="7830" w:h="12020"/>
          <w:pgMar w:top="700" w:right="620" w:bottom="780" w:left="580" w:header="0" w:footer="599" w:gutter="0"/>
          <w:cols w:space="720"/>
        </w:sectPr>
      </w:pPr>
    </w:p>
    <w:p w:rsidR="009561CC" w:rsidRPr="00030373" w:rsidRDefault="009561CC" w:rsidP="009561CC">
      <w:pPr>
        <w:pStyle w:val="1"/>
        <w:spacing w:before="78"/>
        <w:rPr>
          <w:rFonts w:ascii="Times New Roman" w:hAnsi="Times New Roman" w:cs="Times New Roman"/>
        </w:rPr>
      </w:pPr>
      <w:r w:rsidRPr="00030373">
        <w:rPr>
          <w:rFonts w:ascii="Times New Roman" w:hAnsi="Times New Roman" w:cs="Times New Roman"/>
          <w:w w:val="80"/>
        </w:rPr>
        <w:lastRenderedPageBreak/>
        <w:t>ОБЩАЯ</w:t>
      </w:r>
      <w:r w:rsidRPr="00030373">
        <w:rPr>
          <w:rFonts w:ascii="Times New Roman" w:hAnsi="Times New Roman" w:cs="Times New Roman"/>
          <w:spacing w:val="45"/>
        </w:rPr>
        <w:t xml:space="preserve"> </w:t>
      </w:r>
      <w:r w:rsidRPr="00030373">
        <w:rPr>
          <w:rFonts w:ascii="Times New Roman" w:hAnsi="Times New Roman" w:cs="Times New Roman"/>
          <w:w w:val="80"/>
        </w:rPr>
        <w:t>ХАРАКТЕРИСТИКА</w:t>
      </w:r>
      <w:r w:rsidRPr="00030373">
        <w:rPr>
          <w:rFonts w:ascii="Times New Roman" w:hAnsi="Times New Roman" w:cs="Times New Roman"/>
          <w:spacing w:val="45"/>
        </w:rPr>
        <w:t xml:space="preserve"> </w:t>
      </w:r>
      <w:r w:rsidRPr="00030373">
        <w:rPr>
          <w:rFonts w:ascii="Times New Roman" w:hAnsi="Times New Roman" w:cs="Times New Roman"/>
          <w:w w:val="80"/>
        </w:rPr>
        <w:t>УЧЕБНОГО</w:t>
      </w:r>
      <w:r w:rsidRPr="00030373">
        <w:rPr>
          <w:rFonts w:ascii="Times New Roman" w:hAnsi="Times New Roman" w:cs="Times New Roman"/>
          <w:spacing w:val="45"/>
        </w:rPr>
        <w:t xml:space="preserve"> </w:t>
      </w:r>
      <w:r w:rsidRPr="00030373">
        <w:rPr>
          <w:rFonts w:ascii="Times New Roman" w:hAnsi="Times New Roman" w:cs="Times New Roman"/>
          <w:w w:val="80"/>
        </w:rPr>
        <w:t>ПРЕДМЕТА</w:t>
      </w:r>
    </w:p>
    <w:p w:rsidR="009561CC" w:rsidRPr="00030373" w:rsidRDefault="009561CC" w:rsidP="009561CC">
      <w:pPr>
        <w:spacing w:line="265" w:lineRule="exact"/>
        <w:ind w:left="157"/>
        <w:rPr>
          <w:b/>
          <w:sz w:val="24"/>
          <w:szCs w:val="24"/>
        </w:rPr>
      </w:pPr>
      <w:r w:rsidRPr="000303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203200</wp:posOffset>
                </wp:positionV>
                <wp:extent cx="4032250" cy="1270"/>
                <wp:effectExtent l="10795" t="8255" r="508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E473" id="Полилиния 2" o:spid="_x0000_s1026" style="position:absolute;margin-left:36.85pt;margin-top:16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30373">
        <w:rPr>
          <w:b/>
          <w:w w:val="80"/>
          <w:sz w:val="24"/>
          <w:szCs w:val="24"/>
        </w:rPr>
        <w:t>«НЕМЕЦКИЙ</w:t>
      </w:r>
      <w:r w:rsidRPr="00030373">
        <w:rPr>
          <w:b/>
          <w:spacing w:val="48"/>
          <w:sz w:val="24"/>
          <w:szCs w:val="24"/>
        </w:rPr>
        <w:t xml:space="preserve"> </w:t>
      </w:r>
      <w:r w:rsidRPr="00030373">
        <w:rPr>
          <w:b/>
          <w:w w:val="80"/>
          <w:sz w:val="24"/>
          <w:szCs w:val="24"/>
        </w:rPr>
        <w:t>ЯЗЫК.</w:t>
      </w:r>
      <w:r w:rsidRPr="00030373">
        <w:rPr>
          <w:b/>
          <w:spacing w:val="49"/>
          <w:sz w:val="24"/>
          <w:szCs w:val="24"/>
        </w:rPr>
        <w:t xml:space="preserve"> </w:t>
      </w:r>
      <w:r w:rsidRPr="00030373">
        <w:rPr>
          <w:b/>
          <w:w w:val="80"/>
          <w:sz w:val="24"/>
          <w:szCs w:val="24"/>
        </w:rPr>
        <w:t>ВТОРОЙ</w:t>
      </w:r>
      <w:r w:rsidRPr="00030373">
        <w:rPr>
          <w:b/>
          <w:spacing w:val="49"/>
          <w:sz w:val="24"/>
          <w:szCs w:val="24"/>
        </w:rPr>
        <w:t xml:space="preserve"> </w:t>
      </w:r>
      <w:r w:rsidRPr="00030373">
        <w:rPr>
          <w:b/>
          <w:w w:val="80"/>
          <w:sz w:val="24"/>
          <w:szCs w:val="24"/>
        </w:rPr>
        <w:t>ИНОСТРАННЫЙ</w:t>
      </w:r>
      <w:r w:rsidRPr="00030373">
        <w:rPr>
          <w:b/>
          <w:spacing w:val="49"/>
          <w:sz w:val="24"/>
          <w:szCs w:val="24"/>
        </w:rPr>
        <w:t xml:space="preserve"> </w:t>
      </w:r>
      <w:r w:rsidRPr="00030373">
        <w:rPr>
          <w:b/>
          <w:w w:val="80"/>
          <w:sz w:val="24"/>
          <w:szCs w:val="24"/>
        </w:rPr>
        <w:t>ЯЗЫК»</w:t>
      </w:r>
    </w:p>
    <w:p w:rsidR="009561CC" w:rsidRPr="00030373" w:rsidRDefault="009561CC" w:rsidP="009561CC">
      <w:pPr>
        <w:pStyle w:val="a3"/>
        <w:spacing w:before="154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Предмету «Второй иностранный язык» принадлежит особое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место в системе среднего общ</w:t>
      </w:r>
      <w:r w:rsidR="00030373">
        <w:rPr>
          <w:w w:val="115"/>
          <w:sz w:val="24"/>
          <w:szCs w:val="24"/>
        </w:rPr>
        <w:t>его образования и воспитания со</w:t>
      </w:r>
      <w:r w:rsidRPr="00030373">
        <w:rPr>
          <w:w w:val="120"/>
          <w:sz w:val="24"/>
          <w:szCs w:val="24"/>
        </w:rPr>
        <w:t>временного школьника в условиях поликультурного и много-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язычного</w:t>
      </w:r>
      <w:r w:rsidRPr="00030373">
        <w:rPr>
          <w:spacing w:val="-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мира</w:t>
      </w:r>
      <w:r w:rsidRPr="00030373">
        <w:rPr>
          <w:spacing w:val="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Так</w:t>
      </w:r>
      <w:r w:rsidRPr="00030373">
        <w:rPr>
          <w:spacing w:val="-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же</w:t>
      </w:r>
      <w:r w:rsidRPr="00030373">
        <w:rPr>
          <w:spacing w:val="-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как</w:t>
      </w:r>
      <w:r w:rsidRPr="00030373">
        <w:rPr>
          <w:spacing w:val="-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учебный</w:t>
      </w:r>
      <w:r w:rsidRPr="00030373">
        <w:rPr>
          <w:spacing w:val="-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предмет</w:t>
      </w:r>
      <w:r w:rsidRPr="00030373">
        <w:rPr>
          <w:spacing w:val="-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«Иностранный</w:t>
      </w:r>
      <w:r w:rsidRPr="00030373">
        <w:rPr>
          <w:spacing w:val="-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язык»,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второй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иностранный</w:t>
      </w:r>
      <w:r w:rsidRPr="00030373">
        <w:rPr>
          <w:spacing w:val="-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направлен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</w:t>
      </w:r>
      <w:r w:rsidRPr="00030373">
        <w:rPr>
          <w:spacing w:val="-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формирование</w:t>
      </w:r>
      <w:r w:rsidRPr="00030373">
        <w:rPr>
          <w:spacing w:val="-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коммуникативной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культуры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обучающихся,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осознание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роли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языков как инструмента межличностного и межкультурного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взаимодействия, способствует их общему речевому развитию,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воспитанию гражданской и</w:t>
      </w:r>
      <w:r w:rsidR="00DF1C0D" w:rsidRPr="00030373">
        <w:rPr>
          <w:w w:val="115"/>
          <w:sz w:val="24"/>
          <w:szCs w:val="24"/>
        </w:rPr>
        <w:t>дентичности, расширению кругозо</w:t>
      </w:r>
      <w:r w:rsidRPr="00030373">
        <w:rPr>
          <w:w w:val="120"/>
          <w:sz w:val="24"/>
          <w:szCs w:val="24"/>
        </w:rPr>
        <w:t>ра, воспитанию чувств и э</w:t>
      </w:r>
      <w:r w:rsidR="00DF1C0D" w:rsidRPr="00030373">
        <w:rPr>
          <w:w w:val="120"/>
          <w:sz w:val="24"/>
          <w:szCs w:val="24"/>
        </w:rPr>
        <w:t>моций Изучение второго иностран</w:t>
      </w:r>
      <w:r w:rsidRPr="00030373">
        <w:rPr>
          <w:spacing w:val="-1"/>
          <w:w w:val="120"/>
          <w:sz w:val="24"/>
          <w:szCs w:val="24"/>
        </w:rPr>
        <w:t>ного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языка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погружает</w:t>
      </w:r>
      <w:r w:rsidRPr="00030373">
        <w:rPr>
          <w:spacing w:val="-12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обучающихся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учебную</w:t>
      </w:r>
      <w:r w:rsidRPr="00030373">
        <w:rPr>
          <w:spacing w:val="-1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ситуацию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="00DF1C0D" w:rsidRPr="00030373">
        <w:rPr>
          <w:w w:val="120"/>
          <w:sz w:val="24"/>
          <w:szCs w:val="24"/>
        </w:rPr>
        <w:t>мно</w:t>
      </w:r>
      <w:r w:rsidRPr="00030373">
        <w:rPr>
          <w:w w:val="120"/>
          <w:sz w:val="24"/>
          <w:szCs w:val="24"/>
        </w:rPr>
        <w:t>гоязычия и диалога культур Наряду с этим иностранный язык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выступает инструментом о</w:t>
      </w:r>
      <w:r w:rsidR="00DF1C0D" w:rsidRPr="00030373">
        <w:rPr>
          <w:w w:val="115"/>
          <w:sz w:val="24"/>
          <w:szCs w:val="24"/>
        </w:rPr>
        <w:t>владения другими предметными об</w:t>
      </w:r>
      <w:r w:rsidRPr="00030373">
        <w:rPr>
          <w:w w:val="120"/>
          <w:sz w:val="24"/>
          <w:szCs w:val="24"/>
        </w:rPr>
        <w:t>ластями в сфере гуманитарных, математических, естествен-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но-научных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и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других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наук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становится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важной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составляющей</w:t>
      </w:r>
      <w:r w:rsidRPr="00030373">
        <w:rPr>
          <w:spacing w:val="-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базы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для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общего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специального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образования</w:t>
      </w:r>
      <w:r w:rsidRPr="00030373">
        <w:rPr>
          <w:w w:val="142"/>
          <w:sz w:val="24"/>
          <w:szCs w:val="24"/>
        </w:rPr>
        <w:t xml:space="preserve"> </w:t>
      </w:r>
    </w:p>
    <w:p w:rsidR="009561CC" w:rsidRPr="00030373" w:rsidRDefault="009561CC" w:rsidP="009561CC">
      <w:pPr>
        <w:pStyle w:val="a3"/>
        <w:spacing w:before="13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Построение программы по предмету «Второй иностранный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язык» имеет нелинейный х</w:t>
      </w:r>
      <w:r w:rsidR="00DF1C0D" w:rsidRPr="00030373">
        <w:rPr>
          <w:w w:val="120"/>
          <w:sz w:val="24"/>
          <w:szCs w:val="24"/>
        </w:rPr>
        <w:t>арактер и основано на концентри</w:t>
      </w:r>
      <w:r w:rsidRPr="00030373">
        <w:rPr>
          <w:w w:val="115"/>
          <w:sz w:val="24"/>
          <w:szCs w:val="24"/>
        </w:rPr>
        <w:t>ческом принципе</w:t>
      </w:r>
      <w:r w:rsidRPr="00030373">
        <w:rPr>
          <w:spacing w:val="1"/>
          <w:w w:val="115"/>
          <w:sz w:val="24"/>
          <w:szCs w:val="24"/>
        </w:rPr>
        <w:t xml:space="preserve"> </w:t>
      </w:r>
      <w:proofErr w:type="gramStart"/>
      <w:r w:rsidRPr="00030373">
        <w:rPr>
          <w:w w:val="115"/>
          <w:sz w:val="24"/>
          <w:szCs w:val="24"/>
        </w:rPr>
        <w:t>В каждом</w:t>
      </w:r>
      <w:proofErr w:type="gramEnd"/>
      <w:r w:rsidRPr="00030373">
        <w:rPr>
          <w:w w:val="115"/>
          <w:sz w:val="24"/>
          <w:szCs w:val="24"/>
        </w:rPr>
        <w:t xml:space="preserve"> </w:t>
      </w:r>
      <w:r w:rsidR="00DF1C0D" w:rsidRPr="00030373">
        <w:rPr>
          <w:w w:val="115"/>
          <w:sz w:val="24"/>
          <w:szCs w:val="24"/>
        </w:rPr>
        <w:t>классе даются новые элементы со</w:t>
      </w:r>
      <w:r w:rsidRPr="00030373">
        <w:rPr>
          <w:w w:val="115"/>
          <w:sz w:val="24"/>
          <w:szCs w:val="24"/>
        </w:rPr>
        <w:t>держания и новые требования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 процессе обучения освоенные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определённом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этапе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грамматические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формы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конструкции</w:t>
      </w:r>
      <w:r w:rsidRPr="00030373">
        <w:rPr>
          <w:spacing w:val="-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повторяются</w:t>
      </w:r>
      <w:r w:rsidRPr="00030373">
        <w:rPr>
          <w:spacing w:val="-1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1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закрепляются</w:t>
      </w:r>
      <w:r w:rsidRPr="00030373">
        <w:rPr>
          <w:spacing w:val="-1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</w:t>
      </w:r>
      <w:r w:rsidRPr="00030373">
        <w:rPr>
          <w:spacing w:val="-1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новом</w:t>
      </w:r>
      <w:r w:rsidRPr="00030373">
        <w:rPr>
          <w:spacing w:val="-1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лексическом</w:t>
      </w:r>
      <w:r w:rsidRPr="00030373">
        <w:rPr>
          <w:spacing w:val="-1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материале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расширяющемся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тематическом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содержании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речи</w:t>
      </w:r>
      <w:r w:rsidRPr="00030373">
        <w:rPr>
          <w:w w:val="142"/>
          <w:sz w:val="24"/>
          <w:szCs w:val="24"/>
        </w:rPr>
        <w:t xml:space="preserve"> </w:t>
      </w:r>
    </w:p>
    <w:p w:rsidR="009561CC" w:rsidRDefault="009561CC" w:rsidP="005E4612">
      <w:pPr>
        <w:pStyle w:val="a3"/>
        <w:spacing w:before="71" w:line="249" w:lineRule="auto"/>
        <w:ind w:left="0" w:firstLine="0"/>
        <w:rPr>
          <w:sz w:val="24"/>
          <w:szCs w:val="24"/>
        </w:rPr>
      </w:pPr>
      <w:r w:rsidRPr="00030373">
        <w:rPr>
          <w:w w:val="115"/>
          <w:sz w:val="24"/>
          <w:szCs w:val="24"/>
        </w:rPr>
        <w:t xml:space="preserve">В последние десятилетия </w:t>
      </w:r>
      <w:r w:rsidR="00DF1C0D" w:rsidRPr="00030373">
        <w:rPr>
          <w:w w:val="115"/>
          <w:sz w:val="24"/>
          <w:szCs w:val="24"/>
        </w:rPr>
        <w:t>наблюдается трансформация взгля</w:t>
      </w:r>
      <w:r w:rsidRPr="00030373">
        <w:rPr>
          <w:w w:val="115"/>
          <w:sz w:val="24"/>
          <w:szCs w:val="24"/>
        </w:rPr>
        <w:t>дов на владение иностранным языком, усиление общественных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запросов</w:t>
      </w:r>
      <w:r w:rsidRPr="00030373">
        <w:rPr>
          <w:spacing w:val="-1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</w:t>
      </w:r>
      <w:r w:rsidRPr="00030373">
        <w:rPr>
          <w:spacing w:val="-1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квалифицированных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1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lastRenderedPageBreak/>
        <w:t>мобильных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людей,</w:t>
      </w:r>
      <w:r w:rsidRPr="00030373">
        <w:rPr>
          <w:spacing w:val="-12"/>
          <w:w w:val="120"/>
          <w:sz w:val="24"/>
          <w:szCs w:val="24"/>
        </w:rPr>
        <w:t xml:space="preserve"> </w:t>
      </w:r>
      <w:r w:rsidR="00DF1C0D" w:rsidRPr="00030373">
        <w:rPr>
          <w:w w:val="120"/>
          <w:sz w:val="24"/>
          <w:szCs w:val="24"/>
        </w:rPr>
        <w:t>способ</w:t>
      </w:r>
      <w:r w:rsidRPr="00030373">
        <w:rPr>
          <w:w w:val="115"/>
          <w:sz w:val="24"/>
          <w:szCs w:val="24"/>
        </w:rPr>
        <w:t>ных быстро адаптироваться</w:t>
      </w:r>
      <w:r w:rsidR="00DF1C0D" w:rsidRPr="00030373">
        <w:rPr>
          <w:w w:val="115"/>
          <w:sz w:val="24"/>
          <w:szCs w:val="24"/>
        </w:rPr>
        <w:t xml:space="preserve"> к изменяющимся потребностям об</w:t>
      </w:r>
      <w:r w:rsidRPr="00030373">
        <w:rPr>
          <w:w w:val="120"/>
          <w:sz w:val="24"/>
          <w:szCs w:val="24"/>
        </w:rPr>
        <w:t>щества, овладевать новыми компетенциями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Владение двумя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иностранными языка обеспечивает, с одной стороны, быстрый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доступ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к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передовым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международным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научным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="00DF1C0D" w:rsidRPr="00030373">
        <w:rPr>
          <w:w w:val="120"/>
          <w:sz w:val="24"/>
          <w:szCs w:val="24"/>
        </w:rPr>
        <w:t>технологиче</w:t>
      </w:r>
      <w:r w:rsidRPr="00030373">
        <w:rPr>
          <w:w w:val="120"/>
          <w:sz w:val="24"/>
          <w:szCs w:val="24"/>
        </w:rPr>
        <w:t>ским достижениям, с другой стороны, позволяет общаться с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представителями других куль</w:t>
      </w:r>
      <w:r w:rsidR="00DF1C0D" w:rsidRPr="00030373">
        <w:rPr>
          <w:w w:val="115"/>
          <w:sz w:val="24"/>
          <w:szCs w:val="24"/>
        </w:rPr>
        <w:t>тур не только на английском язы</w:t>
      </w:r>
      <w:r w:rsidRPr="00030373">
        <w:rPr>
          <w:w w:val="120"/>
          <w:sz w:val="24"/>
          <w:szCs w:val="24"/>
        </w:rPr>
        <w:t>ке как языке международн</w:t>
      </w:r>
      <w:r w:rsidR="00DF1C0D" w:rsidRPr="00030373">
        <w:rPr>
          <w:w w:val="120"/>
          <w:sz w:val="24"/>
          <w:szCs w:val="24"/>
        </w:rPr>
        <w:t>ого общения, но и на других язы</w:t>
      </w:r>
      <w:r w:rsidRPr="00030373">
        <w:rPr>
          <w:w w:val="120"/>
          <w:sz w:val="24"/>
          <w:szCs w:val="24"/>
        </w:rPr>
        <w:t>ках,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учитывая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особенности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соответствующей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культуры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="00DF1C0D" w:rsidRPr="00030373">
        <w:rPr>
          <w:w w:val="120"/>
          <w:sz w:val="24"/>
          <w:szCs w:val="24"/>
        </w:rPr>
        <w:t>мен</w:t>
      </w:r>
      <w:r w:rsidRPr="00030373">
        <w:rPr>
          <w:w w:val="120"/>
          <w:sz w:val="24"/>
          <w:szCs w:val="24"/>
        </w:rPr>
        <w:t>талитета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Владение двумя иностранными языками расширяет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возможности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образования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самообразования,</w:t>
      </w:r>
      <w:r w:rsidRPr="00030373">
        <w:rPr>
          <w:spacing w:val="-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поскольку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даёт</w:t>
      </w:r>
      <w:r w:rsidRPr="00030373">
        <w:rPr>
          <w:spacing w:val="-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доступ к ещё одному пласту достижений национальной куль-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туры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и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науки</w:t>
      </w:r>
      <w:r w:rsidRPr="00030373">
        <w:rPr>
          <w:spacing w:val="44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Кроме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spacing w:val="-1"/>
          <w:w w:val="120"/>
          <w:sz w:val="24"/>
          <w:szCs w:val="24"/>
        </w:rPr>
        <w:t>того,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владение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вторым</w:t>
      </w:r>
      <w:r w:rsidRPr="00030373">
        <w:rPr>
          <w:spacing w:val="-1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иностранным</w:t>
      </w:r>
      <w:r w:rsidRPr="00030373">
        <w:rPr>
          <w:spacing w:val="-13"/>
          <w:w w:val="120"/>
          <w:sz w:val="24"/>
          <w:szCs w:val="24"/>
        </w:rPr>
        <w:t xml:space="preserve"> </w:t>
      </w:r>
      <w:r w:rsidR="00DF1C0D" w:rsidRPr="00030373">
        <w:rPr>
          <w:w w:val="120"/>
          <w:sz w:val="24"/>
          <w:szCs w:val="24"/>
        </w:rPr>
        <w:t>язы</w:t>
      </w:r>
      <w:r w:rsidRPr="00030373">
        <w:rPr>
          <w:w w:val="115"/>
          <w:sz w:val="24"/>
          <w:szCs w:val="24"/>
        </w:rPr>
        <w:t>ком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является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неотъемлемой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частью</w:t>
      </w:r>
      <w:r w:rsidRPr="00030373">
        <w:rPr>
          <w:spacing w:val="1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многих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профессий,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="005E4612">
        <w:rPr>
          <w:w w:val="115"/>
          <w:sz w:val="24"/>
          <w:szCs w:val="24"/>
        </w:rPr>
        <w:t>связан</w:t>
      </w:r>
      <w:r w:rsidR="005E4612" w:rsidRPr="00030373">
        <w:rPr>
          <w:w w:val="115"/>
          <w:sz w:val="24"/>
          <w:szCs w:val="24"/>
        </w:rPr>
        <w:t>ных</w:t>
      </w:r>
      <w:r w:rsidR="005E4612" w:rsidRPr="00030373">
        <w:rPr>
          <w:spacing w:val="4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со</w:t>
      </w:r>
      <w:r w:rsidR="005E4612" w:rsidRPr="00030373">
        <w:rPr>
          <w:spacing w:val="4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взаимодействием</w:t>
      </w:r>
      <w:r w:rsidR="005E4612" w:rsidRPr="00030373">
        <w:rPr>
          <w:spacing w:val="4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с</w:t>
      </w:r>
      <w:r w:rsidR="005E4612" w:rsidRPr="00030373">
        <w:rPr>
          <w:spacing w:val="4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другими</w:t>
      </w:r>
      <w:r w:rsidR="005E4612" w:rsidRPr="00030373">
        <w:rPr>
          <w:spacing w:val="4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культурами:</w:t>
      </w:r>
      <w:r w:rsidR="005E4612" w:rsidRPr="00030373">
        <w:rPr>
          <w:spacing w:val="4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специалисты</w:t>
      </w:r>
      <w:r w:rsidR="005E4612" w:rsidRPr="00030373">
        <w:rPr>
          <w:spacing w:val="-55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по мировой экономике и международному праву, журналисты,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культурологи, историки и представители других гуманитарных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профессий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Следовательно, второй иностранный язык является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универсальным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предметом,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который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выражают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желание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>
        <w:rPr>
          <w:w w:val="115"/>
          <w:sz w:val="24"/>
          <w:szCs w:val="24"/>
        </w:rPr>
        <w:t>изу</w:t>
      </w:r>
      <w:r w:rsidR="005E4612" w:rsidRPr="00030373">
        <w:rPr>
          <w:w w:val="115"/>
          <w:sz w:val="24"/>
          <w:szCs w:val="24"/>
        </w:rPr>
        <w:t>чать современные школьники независимо от выбранных ими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профильных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предметов  (математика,  история,  химия,  физика</w:t>
      </w:r>
      <w:r w:rsidR="005E4612" w:rsidRPr="00030373">
        <w:rPr>
          <w:spacing w:val="-55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 xml:space="preserve">и </w:t>
      </w:r>
      <w:proofErr w:type="spellStart"/>
      <w:r w:rsidR="005E4612" w:rsidRPr="00030373">
        <w:rPr>
          <w:w w:val="115"/>
          <w:sz w:val="24"/>
          <w:szCs w:val="24"/>
        </w:rPr>
        <w:t>др</w:t>
      </w:r>
      <w:proofErr w:type="spellEnd"/>
      <w:r w:rsidR="005E4612" w:rsidRPr="00030373">
        <w:rPr>
          <w:w w:val="115"/>
          <w:sz w:val="24"/>
          <w:szCs w:val="24"/>
        </w:rPr>
        <w:t xml:space="preserve"> )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Таким образом, владение иностранным языком становится одним из важнейших средств социализации и успешной</w:t>
      </w:r>
      <w:r w:rsidR="005E4612" w:rsidRPr="00030373">
        <w:rPr>
          <w:spacing w:val="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профессиональной</w:t>
      </w:r>
      <w:r w:rsidR="005E4612" w:rsidRPr="00030373">
        <w:rPr>
          <w:spacing w:val="2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деятельности</w:t>
      </w:r>
      <w:r w:rsidR="005E4612" w:rsidRPr="00030373">
        <w:rPr>
          <w:spacing w:val="2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выпускника</w:t>
      </w:r>
      <w:r w:rsidR="005E4612" w:rsidRPr="00030373">
        <w:rPr>
          <w:spacing w:val="21"/>
          <w:w w:val="115"/>
          <w:sz w:val="24"/>
          <w:szCs w:val="24"/>
        </w:rPr>
        <w:t xml:space="preserve"> </w:t>
      </w:r>
      <w:r w:rsidR="005E4612" w:rsidRPr="00030373">
        <w:rPr>
          <w:w w:val="115"/>
          <w:sz w:val="24"/>
          <w:szCs w:val="24"/>
        </w:rPr>
        <w:t>школы</w:t>
      </w:r>
      <w:r w:rsidR="005E4612">
        <w:rPr>
          <w:w w:val="115"/>
          <w:sz w:val="24"/>
          <w:szCs w:val="24"/>
        </w:rPr>
        <w:t>.</w:t>
      </w:r>
      <w:r w:rsidR="005E4612" w:rsidRPr="00030373">
        <w:rPr>
          <w:w w:val="142"/>
          <w:sz w:val="24"/>
          <w:szCs w:val="24"/>
        </w:rPr>
        <w:t xml:space="preserve"> </w:t>
      </w:r>
    </w:p>
    <w:p w:rsidR="005E4612" w:rsidRDefault="005E4612" w:rsidP="005E4612">
      <w:pPr>
        <w:pStyle w:val="a3"/>
        <w:spacing w:before="8" w:line="249" w:lineRule="auto"/>
        <w:ind w:left="157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Одной из важных особенн</w:t>
      </w:r>
      <w:r>
        <w:rPr>
          <w:w w:val="115"/>
          <w:sz w:val="24"/>
          <w:szCs w:val="24"/>
        </w:rPr>
        <w:t>остей изучения второго иностран</w:t>
      </w:r>
      <w:r w:rsidRPr="00030373">
        <w:rPr>
          <w:w w:val="115"/>
          <w:sz w:val="24"/>
          <w:szCs w:val="24"/>
        </w:rPr>
        <w:t xml:space="preserve">ного языка является опора </w:t>
      </w:r>
      <w:r w:rsidR="00720562">
        <w:rPr>
          <w:w w:val="115"/>
          <w:sz w:val="24"/>
          <w:szCs w:val="24"/>
        </w:rPr>
        <w:t>на сформированные в процессе из</w:t>
      </w:r>
      <w:r w:rsidRPr="00030373">
        <w:rPr>
          <w:w w:val="115"/>
          <w:sz w:val="24"/>
          <w:szCs w:val="24"/>
        </w:rPr>
        <w:t>учения</w:t>
      </w:r>
      <w:r w:rsidRPr="00030373">
        <w:rPr>
          <w:spacing w:val="2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первого</w:t>
      </w:r>
      <w:r w:rsidRPr="00030373">
        <w:rPr>
          <w:spacing w:val="2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иностранного</w:t>
      </w:r>
      <w:r w:rsidRPr="00030373">
        <w:rPr>
          <w:spacing w:val="2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языка</w:t>
      </w:r>
      <w:r w:rsidRPr="00030373">
        <w:rPr>
          <w:spacing w:val="2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коммуникативные</w:t>
      </w:r>
      <w:r w:rsidRPr="00030373">
        <w:rPr>
          <w:spacing w:val="2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умения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 сопоставление осваиваемы</w:t>
      </w:r>
      <w:r>
        <w:rPr>
          <w:w w:val="115"/>
          <w:sz w:val="24"/>
          <w:szCs w:val="24"/>
        </w:rPr>
        <w:t>х языковых явлений с первым ино</w:t>
      </w:r>
      <w:r w:rsidR="00720562">
        <w:rPr>
          <w:w w:val="115"/>
          <w:sz w:val="24"/>
          <w:szCs w:val="24"/>
        </w:rPr>
        <w:t xml:space="preserve">странным и русским языками. </w:t>
      </w:r>
      <w:r w:rsidRPr="00030373">
        <w:rPr>
          <w:w w:val="115"/>
          <w:sz w:val="24"/>
          <w:szCs w:val="24"/>
        </w:rPr>
        <w:lastRenderedPageBreak/>
        <w:t>Исследователями установлено,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что процесс изучения второго иностранного языка может быть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интенсифицирован</w:t>
      </w:r>
      <w:r w:rsidRPr="00030373">
        <w:rPr>
          <w:spacing w:val="2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при</w:t>
      </w:r>
      <w:r w:rsidRPr="00030373">
        <w:rPr>
          <w:spacing w:val="2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следовании</w:t>
      </w:r>
      <w:r w:rsidRPr="00030373">
        <w:rPr>
          <w:spacing w:val="2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следующим</w:t>
      </w:r>
      <w:r w:rsidRPr="00030373">
        <w:rPr>
          <w:spacing w:val="2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принципам:</w:t>
      </w:r>
    </w:p>
    <w:p w:rsidR="005E4612" w:rsidRPr="00030373" w:rsidRDefault="005E4612" w:rsidP="005E4612">
      <w:pPr>
        <w:pStyle w:val="a7"/>
        <w:numPr>
          <w:ilvl w:val="0"/>
          <w:numId w:val="7"/>
        </w:numPr>
        <w:tabs>
          <w:tab w:val="left" w:pos="498"/>
        </w:tabs>
        <w:spacing w:before="6" w:line="249" w:lineRule="auto"/>
        <w:ind w:right="114"/>
        <w:jc w:val="both"/>
        <w:rPr>
          <w:sz w:val="24"/>
          <w:szCs w:val="24"/>
        </w:rPr>
      </w:pPr>
      <w:r w:rsidRPr="00030373">
        <w:rPr>
          <w:w w:val="115"/>
          <w:sz w:val="24"/>
          <w:szCs w:val="24"/>
        </w:rPr>
        <w:t xml:space="preserve">принцип комплексности, </w:t>
      </w:r>
      <w:r>
        <w:rPr>
          <w:w w:val="115"/>
          <w:sz w:val="24"/>
          <w:szCs w:val="24"/>
        </w:rPr>
        <w:t>который актуален не только в от</w:t>
      </w:r>
      <w:r w:rsidRPr="00030373">
        <w:rPr>
          <w:w w:val="115"/>
          <w:sz w:val="24"/>
          <w:szCs w:val="24"/>
        </w:rPr>
        <w:t>ношении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взаимосвязанного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обучения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всем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видам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речевой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деятельности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через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интеграцию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коммуникативных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задач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Данный принцип обеспе</w:t>
      </w:r>
      <w:r>
        <w:rPr>
          <w:w w:val="115"/>
          <w:sz w:val="24"/>
          <w:szCs w:val="24"/>
        </w:rPr>
        <w:t xml:space="preserve">чивает формирование единой </w:t>
      </w:r>
      <w:proofErr w:type="spellStart"/>
      <w:r>
        <w:rPr>
          <w:w w:val="115"/>
          <w:sz w:val="24"/>
          <w:szCs w:val="24"/>
        </w:rPr>
        <w:t>муль</w:t>
      </w:r>
      <w:r w:rsidRPr="00030373">
        <w:rPr>
          <w:w w:val="115"/>
          <w:sz w:val="24"/>
          <w:szCs w:val="24"/>
        </w:rPr>
        <w:t>тилингвальной</w:t>
      </w:r>
      <w:proofErr w:type="spellEnd"/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коммуникативной</w:t>
      </w:r>
      <w:r w:rsidRPr="00030373">
        <w:rPr>
          <w:spacing w:val="1"/>
          <w:w w:val="115"/>
          <w:sz w:val="24"/>
          <w:szCs w:val="24"/>
        </w:rPr>
        <w:t xml:space="preserve"> </w:t>
      </w:r>
      <w:proofErr w:type="spellStart"/>
      <w:r>
        <w:rPr>
          <w:w w:val="115"/>
          <w:sz w:val="24"/>
          <w:szCs w:val="24"/>
        </w:rPr>
        <w:t>компетенц</w:t>
      </w:r>
      <w:r w:rsidRPr="00030373">
        <w:rPr>
          <w:w w:val="115"/>
          <w:sz w:val="24"/>
          <w:szCs w:val="24"/>
        </w:rPr>
        <w:t>и</w:t>
      </w:r>
      <w:proofErr w:type="spellEnd"/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через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учёт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уровня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развития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коммуникативной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компетенции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других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языках</w:t>
      </w:r>
      <w:r w:rsidRPr="00030373">
        <w:rPr>
          <w:spacing w:val="1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</w:t>
      </w:r>
      <w:r w:rsidRPr="00030373">
        <w:rPr>
          <w:spacing w:val="1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опору</w:t>
      </w:r>
      <w:r w:rsidRPr="00030373">
        <w:rPr>
          <w:spacing w:val="1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</w:t>
      </w:r>
      <w:r w:rsidRPr="00030373">
        <w:rPr>
          <w:spacing w:val="1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неё;</w:t>
      </w:r>
    </w:p>
    <w:p w:rsidR="005E4612" w:rsidRPr="00030373" w:rsidRDefault="005E4612" w:rsidP="005E4612">
      <w:pPr>
        <w:pStyle w:val="a7"/>
        <w:numPr>
          <w:ilvl w:val="0"/>
          <w:numId w:val="7"/>
        </w:numPr>
        <w:tabs>
          <w:tab w:val="left" w:pos="498"/>
        </w:tabs>
        <w:spacing w:before="6" w:line="249" w:lineRule="auto"/>
        <w:ind w:right="114"/>
        <w:jc w:val="both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сопоставительный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принцип,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который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проявляется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через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сравнение и сопоставление коррелирующих друг с другом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языковых явлений родного, первого и второго иностранных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языков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 xml:space="preserve">Реализация этого </w:t>
      </w:r>
      <w:r>
        <w:rPr>
          <w:w w:val="115"/>
          <w:sz w:val="24"/>
          <w:szCs w:val="24"/>
        </w:rPr>
        <w:t>принципа выступает инструмен</w:t>
      </w:r>
      <w:r w:rsidRPr="00030373">
        <w:rPr>
          <w:w w:val="115"/>
          <w:sz w:val="24"/>
          <w:szCs w:val="24"/>
        </w:rPr>
        <w:t>том оптимизации обуче</w:t>
      </w:r>
      <w:r>
        <w:rPr>
          <w:w w:val="115"/>
          <w:sz w:val="24"/>
          <w:szCs w:val="24"/>
        </w:rPr>
        <w:t>ния, формирования металингвисти</w:t>
      </w:r>
      <w:r w:rsidRPr="00030373">
        <w:rPr>
          <w:w w:val="115"/>
          <w:sz w:val="24"/>
          <w:szCs w:val="24"/>
        </w:rPr>
        <w:t>ческого</w:t>
      </w:r>
      <w:r w:rsidRPr="00030373">
        <w:rPr>
          <w:spacing w:val="1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сознания</w:t>
      </w:r>
      <w:r w:rsidRPr="00030373">
        <w:rPr>
          <w:spacing w:val="1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учащихся;</w:t>
      </w:r>
    </w:p>
    <w:p w:rsidR="005E4612" w:rsidRPr="00030373" w:rsidRDefault="005E4612" w:rsidP="005E4612">
      <w:pPr>
        <w:pStyle w:val="a7"/>
        <w:numPr>
          <w:ilvl w:val="0"/>
          <w:numId w:val="7"/>
        </w:numPr>
        <w:tabs>
          <w:tab w:val="left" w:pos="498"/>
        </w:tabs>
        <w:spacing w:before="5" w:line="249" w:lineRule="auto"/>
        <w:ind w:right="114"/>
        <w:jc w:val="both"/>
        <w:rPr>
          <w:sz w:val="24"/>
          <w:szCs w:val="24"/>
        </w:rPr>
      </w:pPr>
      <w:r w:rsidRPr="00030373">
        <w:rPr>
          <w:w w:val="120"/>
          <w:sz w:val="24"/>
          <w:szCs w:val="24"/>
        </w:rPr>
        <w:t>принцип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интенсификации</w:t>
      </w:r>
      <w:r w:rsidRPr="00030373">
        <w:rPr>
          <w:spacing w:val="-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учебного</w:t>
      </w:r>
      <w:r w:rsidRPr="00030373">
        <w:rPr>
          <w:spacing w:val="-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труда</w:t>
      </w:r>
      <w:r w:rsidRPr="00030373">
        <w:rPr>
          <w:spacing w:val="-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учащихся,</w:t>
      </w:r>
      <w:r w:rsidRPr="00030373">
        <w:rPr>
          <w:spacing w:val="-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кото</w:t>
      </w:r>
      <w:r w:rsidRPr="00030373">
        <w:rPr>
          <w:w w:val="115"/>
          <w:sz w:val="24"/>
          <w:szCs w:val="24"/>
        </w:rPr>
        <w:t>рый продиктован необ</w:t>
      </w:r>
      <w:r>
        <w:rPr>
          <w:w w:val="115"/>
          <w:sz w:val="24"/>
          <w:szCs w:val="24"/>
        </w:rPr>
        <w:t>ходимостью ускорить учебный про</w:t>
      </w:r>
      <w:r w:rsidRPr="00030373">
        <w:rPr>
          <w:w w:val="120"/>
          <w:sz w:val="24"/>
          <w:szCs w:val="24"/>
        </w:rPr>
        <w:t>цесс и внутренними характеристиками овладения вторым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иностранным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языком,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позволяющим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это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сделать;</w:t>
      </w:r>
    </w:p>
    <w:p w:rsidR="005E4612" w:rsidRPr="00720562" w:rsidRDefault="005E4612" w:rsidP="005E4612">
      <w:pPr>
        <w:pStyle w:val="a7"/>
        <w:numPr>
          <w:ilvl w:val="0"/>
          <w:numId w:val="7"/>
        </w:numPr>
        <w:tabs>
          <w:tab w:val="left" w:pos="498"/>
        </w:tabs>
        <w:spacing w:before="3" w:line="249" w:lineRule="auto"/>
        <w:ind w:right="114"/>
        <w:jc w:val="both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принцип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межкультурной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направленности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обучения,</w:t>
      </w:r>
      <w:r w:rsidRPr="0003037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ко</w:t>
      </w:r>
      <w:r w:rsidRPr="00030373">
        <w:rPr>
          <w:w w:val="115"/>
          <w:sz w:val="24"/>
          <w:szCs w:val="24"/>
        </w:rPr>
        <w:t>торый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позволяет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расширить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взгляд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процесс</w:t>
      </w:r>
      <w:r w:rsidRPr="0003037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межкуль</w:t>
      </w:r>
      <w:r w:rsidRPr="00030373">
        <w:rPr>
          <w:w w:val="115"/>
          <w:sz w:val="24"/>
          <w:szCs w:val="24"/>
        </w:rPr>
        <w:t>турной коммуникации</w:t>
      </w:r>
      <w:r w:rsidRPr="00030373">
        <w:rPr>
          <w:spacing w:val="1"/>
          <w:w w:val="115"/>
          <w:sz w:val="24"/>
          <w:szCs w:val="24"/>
        </w:rPr>
        <w:t xml:space="preserve"> </w:t>
      </w:r>
      <w:proofErr w:type="gramStart"/>
      <w:r w:rsidRPr="00030373">
        <w:rPr>
          <w:w w:val="115"/>
          <w:sz w:val="24"/>
          <w:szCs w:val="24"/>
        </w:rPr>
        <w:t>В соответствии с</w:t>
      </w:r>
      <w:proofErr w:type="gramEnd"/>
      <w:r w:rsidRPr="00030373">
        <w:rPr>
          <w:w w:val="115"/>
          <w:sz w:val="24"/>
          <w:szCs w:val="24"/>
        </w:rPr>
        <w:t xml:space="preserve"> этим принципом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обязательными становят</w:t>
      </w:r>
      <w:r>
        <w:rPr>
          <w:w w:val="115"/>
          <w:sz w:val="24"/>
          <w:szCs w:val="24"/>
        </w:rPr>
        <w:t>ся сопоставительные приёмы с со</w:t>
      </w:r>
      <w:r w:rsidRPr="00030373">
        <w:rPr>
          <w:w w:val="115"/>
          <w:sz w:val="24"/>
          <w:szCs w:val="24"/>
        </w:rPr>
        <w:t>циокультурным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материалом,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которые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помогают,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одной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стороны,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избежать дублирования содержания обучения</w:t>
      </w:r>
      <w:r w:rsidR="00720562">
        <w:rPr>
          <w:w w:val="115"/>
          <w:sz w:val="24"/>
          <w:szCs w:val="24"/>
        </w:rPr>
        <w:t xml:space="preserve">, </w:t>
      </w:r>
      <w:r w:rsidRPr="00030373">
        <w:rPr>
          <w:w w:val="115"/>
          <w:sz w:val="24"/>
          <w:szCs w:val="24"/>
        </w:rPr>
        <w:t>а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 другой — побуждают к</w:t>
      </w:r>
      <w:r>
        <w:rPr>
          <w:w w:val="115"/>
          <w:sz w:val="24"/>
          <w:szCs w:val="24"/>
        </w:rPr>
        <w:t xml:space="preserve"> анализу социокультурного содер</w:t>
      </w:r>
      <w:r w:rsidRPr="00030373">
        <w:rPr>
          <w:w w:val="115"/>
          <w:sz w:val="24"/>
          <w:szCs w:val="24"/>
        </w:rPr>
        <w:t>жания,</w:t>
      </w:r>
      <w:r w:rsidRPr="00030373">
        <w:rPr>
          <w:spacing w:val="1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рефлексии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своей</w:t>
      </w:r>
      <w:r w:rsidRPr="00030373">
        <w:rPr>
          <w:spacing w:val="1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собственной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>ультуры.</w:t>
      </w:r>
    </w:p>
    <w:p w:rsidR="00720562" w:rsidRPr="00720562" w:rsidRDefault="00720562" w:rsidP="00720562">
      <w:pPr>
        <w:pStyle w:val="a3"/>
        <w:spacing w:before="71" w:line="249" w:lineRule="auto"/>
        <w:ind w:right="113"/>
        <w:jc w:val="left"/>
        <w:rPr>
          <w:sz w:val="24"/>
          <w:szCs w:val="24"/>
        </w:rPr>
      </w:pPr>
      <w:r w:rsidRPr="00030373">
        <w:rPr>
          <w:w w:val="120"/>
          <w:sz w:val="24"/>
          <w:szCs w:val="24"/>
        </w:rPr>
        <w:t>В</w:t>
      </w:r>
      <w:r w:rsidRPr="00030373">
        <w:rPr>
          <w:spacing w:val="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целом</w:t>
      </w:r>
      <w:r w:rsidRPr="00030373">
        <w:rPr>
          <w:spacing w:val="5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интенсификация</w:t>
      </w:r>
      <w:r w:rsidRPr="00030373">
        <w:rPr>
          <w:spacing w:val="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учебного</w:t>
      </w:r>
      <w:r w:rsidRPr="00030373">
        <w:rPr>
          <w:spacing w:val="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процесса</w:t>
      </w:r>
      <w:r w:rsidRPr="00030373">
        <w:rPr>
          <w:spacing w:val="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lastRenderedPageBreak/>
        <w:t>возможна</w:t>
      </w:r>
      <w:r w:rsidRPr="00030373">
        <w:rPr>
          <w:spacing w:val="4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при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использовании</w:t>
      </w:r>
      <w:r w:rsidRPr="00030373">
        <w:rPr>
          <w:spacing w:val="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следующих</w:t>
      </w:r>
      <w:r>
        <w:rPr>
          <w:spacing w:val="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стратегий: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2"/>
        <w:ind w:hanging="342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совершенствование</w:t>
      </w:r>
      <w:r w:rsidRPr="00030373">
        <w:rPr>
          <w:spacing w:val="3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познавательных</w:t>
      </w:r>
      <w:r w:rsidRPr="00030373">
        <w:rPr>
          <w:spacing w:val="3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действий</w:t>
      </w:r>
      <w:r w:rsidRPr="00030373">
        <w:rPr>
          <w:spacing w:val="3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учеников;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ind w:hanging="342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перенос</w:t>
      </w:r>
      <w:r w:rsidRPr="00030373">
        <w:rPr>
          <w:spacing w:val="2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учебных</w:t>
      </w:r>
      <w:r w:rsidRPr="00030373">
        <w:rPr>
          <w:spacing w:val="2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умений;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line="249" w:lineRule="auto"/>
        <w:ind w:right="114"/>
        <w:rPr>
          <w:sz w:val="24"/>
          <w:szCs w:val="24"/>
        </w:rPr>
      </w:pPr>
      <w:r w:rsidRPr="00030373">
        <w:rPr>
          <w:w w:val="120"/>
          <w:sz w:val="24"/>
          <w:szCs w:val="24"/>
        </w:rPr>
        <w:t>перенос</w:t>
      </w:r>
      <w:r w:rsidRPr="00030373">
        <w:rPr>
          <w:spacing w:val="1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лингвистических</w:t>
      </w:r>
      <w:r w:rsidRPr="00030373">
        <w:rPr>
          <w:spacing w:val="1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1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социокультурных</w:t>
      </w:r>
      <w:r w:rsidRPr="00030373">
        <w:rPr>
          <w:spacing w:val="1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знаний,</w:t>
      </w:r>
      <w:r w:rsidRPr="00030373">
        <w:rPr>
          <w:spacing w:val="1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ре</w:t>
      </w:r>
      <w:r w:rsidRPr="00030373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0373">
        <w:rPr>
          <w:w w:val="120"/>
          <w:sz w:val="24"/>
          <w:szCs w:val="24"/>
        </w:rPr>
        <w:t>чевых</w:t>
      </w:r>
      <w:proofErr w:type="spellEnd"/>
      <w:r w:rsidRPr="00030373">
        <w:rPr>
          <w:spacing w:val="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умений;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1" w:line="249" w:lineRule="auto"/>
        <w:ind w:right="114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повышенные</w:t>
      </w:r>
      <w:r w:rsidRPr="00030373">
        <w:rPr>
          <w:spacing w:val="2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</w:t>
      </w:r>
      <w:r w:rsidRPr="00030373">
        <w:rPr>
          <w:spacing w:val="2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сравнению</w:t>
      </w:r>
      <w:r w:rsidRPr="00030373">
        <w:rPr>
          <w:spacing w:val="2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</w:t>
      </w:r>
      <w:r w:rsidRPr="00030373">
        <w:rPr>
          <w:spacing w:val="2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первым</w:t>
      </w:r>
      <w:r w:rsidRPr="00030373">
        <w:rPr>
          <w:spacing w:val="2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иностранным</w:t>
      </w:r>
      <w:r w:rsidRPr="00030373">
        <w:rPr>
          <w:spacing w:val="2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языком</w:t>
      </w:r>
      <w:r w:rsidRPr="00030373">
        <w:rPr>
          <w:spacing w:val="-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объёмы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нового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грамматического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</w:t>
      </w:r>
      <w:r w:rsidRPr="00030373">
        <w:rPr>
          <w:spacing w:val="18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лексического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материала;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2"/>
        <w:ind w:hanging="342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совместная</w:t>
      </w:r>
      <w:r w:rsidRPr="00030373">
        <w:rPr>
          <w:spacing w:val="2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отработка</w:t>
      </w:r>
      <w:r w:rsidRPr="00030373">
        <w:rPr>
          <w:spacing w:val="2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элементов</w:t>
      </w:r>
      <w:r w:rsidRPr="00030373">
        <w:rPr>
          <w:spacing w:val="2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лингвистических</w:t>
      </w:r>
      <w:r w:rsidRPr="00030373">
        <w:rPr>
          <w:spacing w:val="2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явлений;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line="249" w:lineRule="auto"/>
        <w:ind w:right="114"/>
        <w:rPr>
          <w:sz w:val="24"/>
          <w:szCs w:val="24"/>
        </w:rPr>
      </w:pPr>
      <w:r w:rsidRPr="00030373">
        <w:rPr>
          <w:w w:val="120"/>
          <w:sz w:val="24"/>
          <w:szCs w:val="24"/>
        </w:rPr>
        <w:t>использование</w:t>
      </w:r>
      <w:r w:rsidRPr="00030373">
        <w:rPr>
          <w:spacing w:val="-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интегративных</w:t>
      </w:r>
      <w:r w:rsidRPr="00030373">
        <w:rPr>
          <w:spacing w:val="-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упражнений</w:t>
      </w:r>
      <w:r w:rsidRPr="00030373">
        <w:rPr>
          <w:spacing w:val="-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заданий,</w:t>
      </w:r>
      <w:r w:rsidRPr="00030373">
        <w:rPr>
          <w:spacing w:val="-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тре</w:t>
      </w:r>
      <w:r w:rsidRPr="00030373">
        <w:rPr>
          <w:w w:val="120"/>
          <w:sz w:val="24"/>
          <w:szCs w:val="24"/>
        </w:rPr>
        <w:t>бующих</w:t>
      </w:r>
      <w:r w:rsidRPr="00030373">
        <w:rPr>
          <w:spacing w:val="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проблемного</w:t>
      </w:r>
      <w:r w:rsidRPr="00030373">
        <w:rPr>
          <w:spacing w:val="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мышления;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2" w:line="249" w:lineRule="auto"/>
        <w:ind w:right="115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рациональное</w:t>
      </w:r>
      <w:r w:rsidRPr="00030373">
        <w:rPr>
          <w:spacing w:val="5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распределение</w:t>
      </w:r>
      <w:r w:rsidRPr="00030373">
        <w:rPr>
          <w:spacing w:val="5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классных</w:t>
      </w:r>
      <w:r w:rsidRPr="00030373">
        <w:rPr>
          <w:spacing w:val="5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</w:t>
      </w:r>
      <w:r w:rsidRPr="00030373">
        <w:rPr>
          <w:spacing w:val="5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домашних</w:t>
      </w:r>
      <w:r w:rsidRPr="00030373">
        <w:rPr>
          <w:spacing w:val="5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видов</w:t>
      </w:r>
      <w:r w:rsidRPr="00030373">
        <w:rPr>
          <w:spacing w:val="-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работ;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1" w:line="249" w:lineRule="auto"/>
        <w:ind w:right="115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большая</w:t>
      </w:r>
      <w:r w:rsidRPr="00030373">
        <w:rPr>
          <w:spacing w:val="22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самостоятельность</w:t>
      </w:r>
      <w:r w:rsidRPr="00030373">
        <w:rPr>
          <w:spacing w:val="22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</w:t>
      </w:r>
      <w:r w:rsidRPr="00030373">
        <w:rPr>
          <w:spacing w:val="22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автономность</w:t>
      </w:r>
      <w:r w:rsidRPr="00030373">
        <w:rPr>
          <w:spacing w:val="22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учащегося</w:t>
      </w:r>
      <w:r w:rsidRPr="00030373">
        <w:rPr>
          <w:spacing w:val="22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учении</w:t>
      </w:r>
      <w:r w:rsidRPr="00030373">
        <w:rPr>
          <w:w w:val="142"/>
          <w:sz w:val="24"/>
          <w:szCs w:val="24"/>
        </w:rPr>
        <w:t xml:space="preserve"> </w:t>
      </w:r>
    </w:p>
    <w:p w:rsidR="00720562" w:rsidRPr="00030373" w:rsidRDefault="00720562" w:rsidP="00720562">
      <w:pPr>
        <w:spacing w:before="2" w:line="249" w:lineRule="auto"/>
        <w:ind w:left="156" w:right="114" w:firstLine="226"/>
        <w:jc w:val="both"/>
        <w:rPr>
          <w:i/>
          <w:sz w:val="24"/>
          <w:szCs w:val="24"/>
        </w:rPr>
      </w:pPr>
      <w:r w:rsidRPr="00030373">
        <w:rPr>
          <w:i/>
          <w:w w:val="120"/>
          <w:sz w:val="24"/>
          <w:szCs w:val="24"/>
        </w:rPr>
        <w:t>Возрастание значимост</w:t>
      </w:r>
      <w:r>
        <w:rPr>
          <w:i/>
          <w:w w:val="120"/>
          <w:sz w:val="24"/>
          <w:szCs w:val="24"/>
        </w:rPr>
        <w:t>и владения несколькими иностран</w:t>
      </w:r>
      <w:r w:rsidRPr="00030373">
        <w:rPr>
          <w:i/>
          <w:w w:val="120"/>
          <w:sz w:val="24"/>
          <w:szCs w:val="24"/>
        </w:rPr>
        <w:t>ными языками, а также особенности организации учебного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процесса</w:t>
      </w:r>
      <w:r w:rsidRPr="00030373">
        <w:rPr>
          <w:i/>
          <w:spacing w:val="24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при</w:t>
      </w:r>
      <w:r w:rsidRPr="00030373">
        <w:rPr>
          <w:i/>
          <w:spacing w:val="24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изучении</w:t>
      </w:r>
      <w:r w:rsidRPr="00030373">
        <w:rPr>
          <w:i/>
          <w:spacing w:val="24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второго</w:t>
      </w:r>
      <w:r w:rsidRPr="00030373">
        <w:rPr>
          <w:i/>
          <w:spacing w:val="24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иностранного</w:t>
      </w:r>
      <w:r w:rsidRPr="00030373">
        <w:rPr>
          <w:i/>
          <w:spacing w:val="24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языка</w:t>
      </w:r>
      <w:r w:rsidRPr="00030373">
        <w:rPr>
          <w:i/>
          <w:spacing w:val="24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приводит</w:t>
      </w:r>
      <w:r w:rsidRPr="00030373">
        <w:rPr>
          <w:i/>
          <w:spacing w:val="-56"/>
          <w:w w:val="115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к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переосмыслению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целей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и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содержания</w:t>
      </w:r>
      <w:r w:rsidRPr="00030373">
        <w:rPr>
          <w:i/>
          <w:spacing w:val="2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обучения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предмету.</w:t>
      </w:r>
    </w:p>
    <w:p w:rsidR="00720562" w:rsidRPr="00030373" w:rsidRDefault="00720562" w:rsidP="0072056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720562" w:rsidRPr="00030373" w:rsidRDefault="00720562" w:rsidP="00720562">
      <w:pPr>
        <w:pStyle w:val="3"/>
        <w:spacing w:before="181" w:line="248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030373">
        <w:rPr>
          <w:rFonts w:ascii="Times New Roman" w:hAnsi="Times New Roman" w:cs="Times New Roman"/>
          <w:w w:val="90"/>
          <w:sz w:val="24"/>
          <w:szCs w:val="24"/>
        </w:rPr>
        <w:t>ЦЕЛИ</w:t>
      </w:r>
      <w:r w:rsidRPr="00030373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030373">
        <w:rPr>
          <w:rFonts w:ascii="Times New Roman" w:hAnsi="Times New Roman" w:cs="Times New Roman"/>
          <w:w w:val="90"/>
          <w:sz w:val="24"/>
          <w:szCs w:val="24"/>
        </w:rPr>
        <w:t>ИЗУЧЕНИЯ</w:t>
      </w:r>
      <w:r w:rsidRPr="00030373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030373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030373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030373">
        <w:rPr>
          <w:rFonts w:ascii="Times New Roman" w:hAnsi="Times New Roman" w:cs="Times New Roman"/>
          <w:w w:val="90"/>
          <w:sz w:val="24"/>
          <w:szCs w:val="24"/>
        </w:rPr>
        <w:t>ПРЕДМЕТА</w:t>
      </w:r>
    </w:p>
    <w:p w:rsidR="00720562" w:rsidRPr="00030373" w:rsidRDefault="00720562" w:rsidP="00720562">
      <w:pPr>
        <w:spacing w:line="248" w:lineRule="exact"/>
        <w:ind w:left="157"/>
        <w:rPr>
          <w:sz w:val="24"/>
          <w:szCs w:val="24"/>
        </w:rPr>
      </w:pPr>
      <w:r w:rsidRPr="00030373">
        <w:rPr>
          <w:sz w:val="24"/>
          <w:szCs w:val="24"/>
        </w:rPr>
        <w:t>«НЕМЕЦКИЙ</w:t>
      </w:r>
      <w:r w:rsidRPr="00030373">
        <w:rPr>
          <w:spacing w:val="2"/>
          <w:sz w:val="24"/>
          <w:szCs w:val="24"/>
        </w:rPr>
        <w:t xml:space="preserve"> </w:t>
      </w:r>
      <w:r w:rsidRPr="00030373">
        <w:rPr>
          <w:sz w:val="24"/>
          <w:szCs w:val="24"/>
        </w:rPr>
        <w:t>ЯЗЫК.</w:t>
      </w:r>
      <w:r w:rsidRPr="00030373">
        <w:rPr>
          <w:spacing w:val="3"/>
          <w:sz w:val="24"/>
          <w:szCs w:val="24"/>
        </w:rPr>
        <w:t xml:space="preserve"> </w:t>
      </w:r>
      <w:r w:rsidRPr="00030373">
        <w:rPr>
          <w:sz w:val="24"/>
          <w:szCs w:val="24"/>
        </w:rPr>
        <w:t>ВТОРОЙ</w:t>
      </w:r>
      <w:r w:rsidRPr="00030373">
        <w:rPr>
          <w:spacing w:val="3"/>
          <w:sz w:val="24"/>
          <w:szCs w:val="24"/>
        </w:rPr>
        <w:t xml:space="preserve"> </w:t>
      </w:r>
      <w:r w:rsidRPr="00030373">
        <w:rPr>
          <w:sz w:val="24"/>
          <w:szCs w:val="24"/>
        </w:rPr>
        <w:t>ИНОСТРАННЫЙ</w:t>
      </w:r>
      <w:r w:rsidRPr="00030373">
        <w:rPr>
          <w:spacing w:val="18"/>
          <w:sz w:val="24"/>
          <w:szCs w:val="24"/>
        </w:rPr>
        <w:t xml:space="preserve"> </w:t>
      </w:r>
      <w:r w:rsidRPr="00030373">
        <w:rPr>
          <w:sz w:val="24"/>
          <w:szCs w:val="24"/>
        </w:rPr>
        <w:t>ЯЗЫК»</w:t>
      </w:r>
    </w:p>
    <w:p w:rsidR="00720562" w:rsidRPr="00030373" w:rsidRDefault="00720562" w:rsidP="00720562">
      <w:pPr>
        <w:pStyle w:val="a3"/>
        <w:spacing w:before="64" w:line="249" w:lineRule="auto"/>
        <w:rPr>
          <w:sz w:val="24"/>
          <w:szCs w:val="24"/>
        </w:rPr>
      </w:pPr>
      <w:r w:rsidRPr="00030373">
        <w:rPr>
          <w:w w:val="120"/>
          <w:sz w:val="24"/>
          <w:szCs w:val="24"/>
        </w:rPr>
        <w:t>В свете сказанного выше цели иноязычного образования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становятся более сложными по структуре, формулируются на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 xml:space="preserve">ценностном когнитивном </w:t>
      </w:r>
      <w:r w:rsidRPr="00030373">
        <w:rPr>
          <w:w w:val="120"/>
          <w:sz w:val="24"/>
          <w:szCs w:val="24"/>
        </w:rPr>
        <w:t xml:space="preserve">и </w:t>
      </w:r>
      <w:r w:rsidRPr="00030373">
        <w:rPr>
          <w:i/>
          <w:w w:val="120"/>
          <w:sz w:val="24"/>
          <w:szCs w:val="24"/>
        </w:rPr>
        <w:t xml:space="preserve">прагматическом </w:t>
      </w:r>
      <w:r w:rsidRPr="00030373">
        <w:rPr>
          <w:w w:val="120"/>
          <w:sz w:val="24"/>
          <w:szCs w:val="24"/>
        </w:rPr>
        <w:t>уровнях и со-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 xml:space="preserve">ответственно воплощаются в личностных, </w:t>
      </w:r>
      <w:proofErr w:type="spellStart"/>
      <w:r w:rsidRPr="00030373">
        <w:rPr>
          <w:w w:val="120"/>
          <w:sz w:val="24"/>
          <w:szCs w:val="24"/>
        </w:rPr>
        <w:t>метапредметных</w:t>
      </w:r>
      <w:proofErr w:type="spellEnd"/>
      <w:r w:rsidRPr="00030373">
        <w:rPr>
          <w:w w:val="120"/>
          <w:sz w:val="24"/>
          <w:szCs w:val="24"/>
        </w:rPr>
        <w:t>/</w:t>
      </w:r>
      <w:r w:rsidRPr="00030373">
        <w:rPr>
          <w:spacing w:val="1"/>
          <w:w w:val="120"/>
          <w:sz w:val="24"/>
          <w:szCs w:val="24"/>
        </w:rPr>
        <w:t xml:space="preserve"> </w:t>
      </w:r>
      <w:proofErr w:type="spellStart"/>
      <w:r w:rsidRPr="00030373">
        <w:rPr>
          <w:spacing w:val="-1"/>
          <w:w w:val="120"/>
          <w:sz w:val="24"/>
          <w:szCs w:val="24"/>
        </w:rPr>
        <w:t>общеучебных</w:t>
      </w:r>
      <w:proofErr w:type="spellEnd"/>
      <w:r w:rsidRPr="00030373">
        <w:rPr>
          <w:spacing w:val="-1"/>
          <w:w w:val="120"/>
          <w:sz w:val="24"/>
          <w:szCs w:val="24"/>
        </w:rPr>
        <w:t xml:space="preserve">/универсальных </w:t>
      </w:r>
      <w:r>
        <w:rPr>
          <w:w w:val="120"/>
          <w:sz w:val="24"/>
          <w:szCs w:val="24"/>
        </w:rPr>
        <w:t>и предметных результатах обу</w:t>
      </w:r>
      <w:r w:rsidRPr="00030373">
        <w:rPr>
          <w:w w:val="120"/>
          <w:sz w:val="24"/>
          <w:szCs w:val="24"/>
        </w:rPr>
        <w:t>чения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Иностранные языки признаются средством общения и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ценным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ресурсом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личности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для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самореализации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lastRenderedPageBreak/>
        <w:t>социальной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адаптации;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инструментом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развития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умений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поиска,</w:t>
      </w:r>
      <w:r w:rsidRPr="00030373">
        <w:rPr>
          <w:spacing w:val="-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обработки</w:t>
      </w:r>
      <w:r w:rsidRPr="00030373">
        <w:rPr>
          <w:spacing w:val="-5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 использования</w:t>
      </w:r>
      <w:r>
        <w:rPr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информации в познавательных целях, одним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из средств воспитания каче</w:t>
      </w:r>
      <w:r>
        <w:rPr>
          <w:w w:val="120"/>
          <w:sz w:val="24"/>
          <w:szCs w:val="24"/>
        </w:rPr>
        <w:t>ств гражданина, патриота; разви</w:t>
      </w:r>
      <w:r w:rsidRPr="00030373">
        <w:rPr>
          <w:w w:val="120"/>
          <w:sz w:val="24"/>
          <w:szCs w:val="24"/>
        </w:rPr>
        <w:t>тия национального самосознания, с</w:t>
      </w:r>
      <w:r>
        <w:rPr>
          <w:w w:val="120"/>
          <w:sz w:val="24"/>
          <w:szCs w:val="24"/>
        </w:rPr>
        <w:t>тремления к взаимопони</w:t>
      </w:r>
      <w:r w:rsidRPr="00030373">
        <w:rPr>
          <w:w w:val="120"/>
          <w:sz w:val="24"/>
          <w:szCs w:val="24"/>
        </w:rPr>
        <w:t>манию</w:t>
      </w:r>
      <w:r w:rsidRPr="00030373">
        <w:rPr>
          <w:spacing w:val="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между</w:t>
      </w:r>
      <w:r w:rsidRPr="00030373">
        <w:rPr>
          <w:spacing w:val="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людьми</w:t>
      </w:r>
      <w:r w:rsidRPr="00030373">
        <w:rPr>
          <w:spacing w:val="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разных</w:t>
      </w:r>
      <w:r w:rsidRPr="00030373">
        <w:rPr>
          <w:spacing w:val="1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стран</w:t>
      </w:r>
      <w:r w:rsidRPr="00030373">
        <w:rPr>
          <w:w w:val="142"/>
          <w:sz w:val="24"/>
          <w:szCs w:val="24"/>
        </w:rPr>
        <w:t xml:space="preserve"> </w:t>
      </w:r>
    </w:p>
    <w:p w:rsidR="00720562" w:rsidRPr="00030373" w:rsidRDefault="00720562" w:rsidP="00720562">
      <w:pPr>
        <w:pStyle w:val="a3"/>
        <w:spacing w:before="10" w:line="249" w:lineRule="auto"/>
        <w:rPr>
          <w:sz w:val="24"/>
          <w:szCs w:val="24"/>
        </w:rPr>
      </w:pPr>
      <w:r w:rsidRPr="00030373">
        <w:rPr>
          <w:w w:val="120"/>
          <w:sz w:val="24"/>
          <w:szCs w:val="24"/>
        </w:rPr>
        <w:t xml:space="preserve">На прагматическом уровне </w:t>
      </w:r>
      <w:r w:rsidRPr="00030373">
        <w:rPr>
          <w:i/>
          <w:w w:val="120"/>
          <w:sz w:val="24"/>
          <w:szCs w:val="24"/>
        </w:rPr>
        <w:t>целью иноязычного образования</w:t>
      </w:r>
      <w:r w:rsidRPr="00030373">
        <w:rPr>
          <w:i/>
          <w:spacing w:val="-57"/>
          <w:w w:val="120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провозглашено формирование коммуникативной компетенции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обучающихся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в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единстве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таких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её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составляющих,</w:t>
      </w:r>
      <w:r w:rsidRPr="00030373">
        <w:rPr>
          <w:spacing w:val="-1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как</w:t>
      </w:r>
      <w:r w:rsidRPr="00030373">
        <w:rPr>
          <w:spacing w:val="-9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речевая,</w:t>
      </w:r>
      <w:r w:rsidRPr="00030373">
        <w:rPr>
          <w:spacing w:val="-5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языковая,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социокультурная,</w:t>
      </w:r>
      <w:r w:rsidRPr="00030373">
        <w:rPr>
          <w:spacing w:val="8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компенсаторная</w:t>
      </w:r>
      <w:r w:rsidRPr="00030373">
        <w:rPr>
          <w:spacing w:val="7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компетенции: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3" w:line="249" w:lineRule="auto"/>
        <w:ind w:right="114"/>
        <w:jc w:val="both"/>
        <w:rPr>
          <w:sz w:val="24"/>
          <w:szCs w:val="24"/>
        </w:rPr>
      </w:pPr>
      <w:r w:rsidRPr="00030373">
        <w:rPr>
          <w:i/>
          <w:w w:val="120"/>
          <w:sz w:val="24"/>
          <w:szCs w:val="24"/>
        </w:rPr>
        <w:t xml:space="preserve">речевая компетенция </w:t>
      </w:r>
      <w:r>
        <w:rPr>
          <w:w w:val="120"/>
          <w:sz w:val="24"/>
          <w:szCs w:val="24"/>
        </w:rPr>
        <w:t>— развитие коммуникативных уме</w:t>
      </w:r>
      <w:r w:rsidRPr="00030373">
        <w:rPr>
          <w:w w:val="115"/>
          <w:sz w:val="24"/>
          <w:szCs w:val="24"/>
        </w:rPr>
        <w:t>ний в четырёх основных в</w:t>
      </w:r>
      <w:r>
        <w:rPr>
          <w:w w:val="115"/>
          <w:sz w:val="24"/>
          <w:szCs w:val="24"/>
        </w:rPr>
        <w:t>идах речевой деятельности (гово</w:t>
      </w:r>
      <w:r w:rsidRPr="00030373">
        <w:rPr>
          <w:w w:val="120"/>
          <w:sz w:val="24"/>
          <w:szCs w:val="24"/>
        </w:rPr>
        <w:t>рении,</w:t>
      </w:r>
      <w:r>
        <w:rPr>
          <w:spacing w:val="38"/>
          <w:w w:val="120"/>
          <w:sz w:val="24"/>
          <w:szCs w:val="24"/>
        </w:rPr>
        <w:t xml:space="preserve"> </w:t>
      </w:r>
      <w:proofErr w:type="spellStart"/>
      <w:r w:rsidRPr="00030373">
        <w:rPr>
          <w:w w:val="120"/>
          <w:sz w:val="24"/>
          <w:szCs w:val="24"/>
        </w:rPr>
        <w:t>аудировании</w:t>
      </w:r>
      <w:proofErr w:type="spellEnd"/>
      <w:r w:rsidRPr="00030373">
        <w:rPr>
          <w:w w:val="120"/>
          <w:sz w:val="24"/>
          <w:szCs w:val="24"/>
        </w:rPr>
        <w:t>,</w:t>
      </w:r>
      <w:r w:rsidRPr="00030373">
        <w:rPr>
          <w:spacing w:val="4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чтении,</w:t>
      </w:r>
      <w:r w:rsidRPr="00030373">
        <w:rPr>
          <w:spacing w:val="4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письме);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71" w:line="249" w:lineRule="auto"/>
        <w:ind w:right="114"/>
        <w:jc w:val="both"/>
        <w:rPr>
          <w:sz w:val="24"/>
          <w:szCs w:val="24"/>
        </w:rPr>
      </w:pPr>
      <w:r w:rsidRPr="00030373">
        <w:rPr>
          <w:i/>
          <w:w w:val="120"/>
          <w:sz w:val="24"/>
          <w:szCs w:val="24"/>
        </w:rPr>
        <w:t xml:space="preserve">языковая компетенция </w:t>
      </w:r>
      <w:r w:rsidRPr="00030373">
        <w:rPr>
          <w:w w:val="120"/>
          <w:sz w:val="24"/>
          <w:szCs w:val="24"/>
        </w:rPr>
        <w:t>— овладение новыми языковыми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средствами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(фонетическими,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орфографическими,</w:t>
      </w:r>
      <w:r w:rsidRPr="0003037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лексиче</w:t>
      </w:r>
      <w:r w:rsidRPr="00030373">
        <w:rPr>
          <w:w w:val="120"/>
          <w:sz w:val="24"/>
          <w:szCs w:val="24"/>
        </w:rPr>
        <w:t>скими, грамматическими) в соответствии c отобранными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темами общения; освоение знаний о языковых явлениях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изучаемого языка, разных способах выражения мысли в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родном</w:t>
      </w:r>
      <w:r w:rsidRPr="00030373">
        <w:rPr>
          <w:spacing w:val="4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4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иностранном</w:t>
      </w:r>
      <w:r w:rsidRPr="00030373">
        <w:rPr>
          <w:spacing w:val="40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языках;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5" w:line="249" w:lineRule="auto"/>
        <w:ind w:right="114"/>
        <w:jc w:val="both"/>
        <w:rPr>
          <w:sz w:val="24"/>
          <w:szCs w:val="24"/>
        </w:rPr>
      </w:pPr>
      <w:r w:rsidRPr="00030373">
        <w:rPr>
          <w:i/>
          <w:w w:val="120"/>
          <w:sz w:val="24"/>
          <w:szCs w:val="24"/>
        </w:rPr>
        <w:t>социокультурная/межкультурная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i/>
          <w:w w:val="120"/>
          <w:sz w:val="24"/>
          <w:szCs w:val="24"/>
        </w:rPr>
        <w:t>компетенция</w:t>
      </w:r>
      <w:r w:rsidRPr="00030373">
        <w:rPr>
          <w:i/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—</w:t>
      </w:r>
      <w:r w:rsidRPr="00030373">
        <w:rPr>
          <w:spacing w:val="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при</w:t>
      </w:r>
      <w:r w:rsidRPr="00030373">
        <w:rPr>
          <w:w w:val="120"/>
          <w:sz w:val="24"/>
          <w:szCs w:val="24"/>
        </w:rPr>
        <w:t>общение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культуре,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традициям,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реалиям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стран/страны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изучаемого языка в рамк</w:t>
      </w:r>
      <w:r>
        <w:rPr>
          <w:w w:val="120"/>
          <w:sz w:val="24"/>
          <w:szCs w:val="24"/>
        </w:rPr>
        <w:t>ах тем и ситуаций общения, отве</w:t>
      </w:r>
      <w:r w:rsidRPr="00030373">
        <w:rPr>
          <w:w w:val="115"/>
          <w:sz w:val="24"/>
          <w:szCs w:val="24"/>
        </w:rPr>
        <w:t>чающих опыту, интересам, психологическим особенностям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 xml:space="preserve">учащихся основной школы на разных её этапах; </w:t>
      </w:r>
      <w:r>
        <w:rPr>
          <w:w w:val="120"/>
          <w:sz w:val="24"/>
          <w:szCs w:val="24"/>
        </w:rPr>
        <w:t>формиро</w:t>
      </w:r>
      <w:r w:rsidRPr="00030373">
        <w:rPr>
          <w:w w:val="120"/>
          <w:sz w:val="24"/>
          <w:szCs w:val="24"/>
        </w:rPr>
        <w:t>вание умения представлят</w:t>
      </w:r>
      <w:r>
        <w:rPr>
          <w:w w:val="120"/>
          <w:sz w:val="24"/>
          <w:szCs w:val="24"/>
        </w:rPr>
        <w:t>ь свою страну, её культуру в ус</w:t>
      </w:r>
      <w:r w:rsidRPr="00030373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0373">
        <w:rPr>
          <w:w w:val="120"/>
          <w:sz w:val="24"/>
          <w:szCs w:val="24"/>
        </w:rPr>
        <w:t>ловиях</w:t>
      </w:r>
      <w:proofErr w:type="spellEnd"/>
      <w:r w:rsidRPr="00030373">
        <w:rPr>
          <w:spacing w:val="4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межкультурного</w:t>
      </w:r>
      <w:r w:rsidRPr="00030373">
        <w:rPr>
          <w:spacing w:val="4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общения;</w:t>
      </w:r>
    </w:p>
    <w:p w:rsidR="00720562" w:rsidRPr="00030373" w:rsidRDefault="00720562" w:rsidP="00720562">
      <w:pPr>
        <w:pStyle w:val="a7"/>
        <w:numPr>
          <w:ilvl w:val="0"/>
          <w:numId w:val="7"/>
        </w:numPr>
        <w:tabs>
          <w:tab w:val="left" w:pos="498"/>
        </w:tabs>
        <w:spacing w:before="6" w:line="249" w:lineRule="auto"/>
        <w:ind w:right="116"/>
        <w:jc w:val="both"/>
        <w:rPr>
          <w:sz w:val="24"/>
          <w:szCs w:val="24"/>
        </w:rPr>
      </w:pPr>
      <w:r w:rsidRPr="00030373">
        <w:rPr>
          <w:i/>
          <w:w w:val="120"/>
          <w:sz w:val="24"/>
          <w:szCs w:val="24"/>
        </w:rPr>
        <w:t xml:space="preserve">компенсаторная компетенция </w:t>
      </w:r>
      <w:r>
        <w:rPr>
          <w:w w:val="120"/>
          <w:sz w:val="24"/>
          <w:szCs w:val="24"/>
        </w:rPr>
        <w:t>— развитие умений выхо</w:t>
      </w:r>
      <w:r w:rsidRPr="00030373">
        <w:rPr>
          <w:w w:val="115"/>
          <w:sz w:val="24"/>
          <w:szCs w:val="24"/>
        </w:rPr>
        <w:t>дить из положения 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условиях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дефицита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языковых средств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при</w:t>
      </w:r>
      <w:r w:rsidRPr="00030373">
        <w:rPr>
          <w:spacing w:val="3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получении</w:t>
      </w:r>
      <w:r w:rsidRPr="00030373">
        <w:rPr>
          <w:spacing w:val="3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</w:t>
      </w:r>
      <w:r w:rsidRPr="00030373">
        <w:rPr>
          <w:spacing w:val="32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lastRenderedPageBreak/>
        <w:t>передаче</w:t>
      </w:r>
      <w:r w:rsidRPr="00030373">
        <w:rPr>
          <w:spacing w:val="3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информации.</w:t>
      </w:r>
    </w:p>
    <w:p w:rsidR="00720562" w:rsidRPr="00030373" w:rsidRDefault="00720562" w:rsidP="00720562">
      <w:pPr>
        <w:pStyle w:val="a3"/>
        <w:spacing w:before="2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Наряду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иноязычной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коммуникативной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компетенцией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средствами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иностранного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формируются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ключевые</w:t>
      </w:r>
      <w:r w:rsidRPr="00030373">
        <w:rPr>
          <w:i/>
          <w:spacing w:val="1"/>
          <w:w w:val="115"/>
          <w:sz w:val="24"/>
          <w:szCs w:val="24"/>
        </w:rPr>
        <w:t xml:space="preserve"> </w:t>
      </w:r>
      <w:r>
        <w:rPr>
          <w:i/>
          <w:w w:val="115"/>
          <w:sz w:val="24"/>
          <w:szCs w:val="24"/>
        </w:rPr>
        <w:t>уни</w:t>
      </w:r>
      <w:r w:rsidRPr="00030373">
        <w:rPr>
          <w:i/>
          <w:w w:val="115"/>
          <w:sz w:val="24"/>
          <w:szCs w:val="24"/>
        </w:rPr>
        <w:t>версальные</w:t>
      </w:r>
      <w:r w:rsidRPr="00030373">
        <w:rPr>
          <w:i/>
          <w:spacing w:val="1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учебные</w:t>
      </w:r>
      <w:r w:rsidRPr="00030373">
        <w:rPr>
          <w:i/>
          <w:spacing w:val="1"/>
          <w:w w:val="115"/>
          <w:sz w:val="24"/>
          <w:szCs w:val="24"/>
        </w:rPr>
        <w:t xml:space="preserve"> </w:t>
      </w:r>
      <w:r w:rsidRPr="00030373">
        <w:rPr>
          <w:i/>
          <w:w w:val="115"/>
          <w:sz w:val="24"/>
          <w:szCs w:val="24"/>
        </w:rPr>
        <w:t>компетенции</w:t>
      </w:r>
      <w:r w:rsidRPr="00030373">
        <w:rPr>
          <w:w w:val="115"/>
          <w:sz w:val="24"/>
          <w:szCs w:val="24"/>
        </w:rPr>
        <w:t>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включающие</w:t>
      </w:r>
      <w:r w:rsidRPr="0003037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образова</w:t>
      </w:r>
      <w:r w:rsidRPr="00030373">
        <w:rPr>
          <w:w w:val="115"/>
          <w:sz w:val="24"/>
          <w:szCs w:val="24"/>
        </w:rPr>
        <w:t>тельную, ценностно-ориентационную, общекультурную, учеб-</w:t>
      </w:r>
      <w:r w:rsidRPr="00030373">
        <w:rPr>
          <w:spacing w:val="1"/>
          <w:w w:val="115"/>
          <w:sz w:val="24"/>
          <w:szCs w:val="24"/>
        </w:rPr>
        <w:t xml:space="preserve"> </w:t>
      </w:r>
      <w:proofErr w:type="spellStart"/>
      <w:r>
        <w:rPr>
          <w:w w:val="115"/>
          <w:sz w:val="24"/>
          <w:szCs w:val="24"/>
        </w:rPr>
        <w:t>но</w:t>
      </w:r>
      <w:r w:rsidRPr="00030373">
        <w:rPr>
          <w:w w:val="115"/>
          <w:sz w:val="24"/>
          <w:szCs w:val="24"/>
        </w:rPr>
        <w:t>познавательную</w:t>
      </w:r>
      <w:proofErr w:type="spellEnd"/>
      <w:r w:rsidRPr="00030373">
        <w:rPr>
          <w:w w:val="115"/>
          <w:sz w:val="24"/>
          <w:szCs w:val="24"/>
        </w:rPr>
        <w:t>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информационную,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социально-трудовую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компетенцию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личностного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самосовершенствования</w:t>
      </w:r>
      <w:r w:rsidR="00747962">
        <w:rPr>
          <w:w w:val="115"/>
          <w:sz w:val="24"/>
          <w:szCs w:val="24"/>
        </w:rPr>
        <w:t>.</w:t>
      </w:r>
      <w:r w:rsidRPr="00030373">
        <w:rPr>
          <w:w w:val="142"/>
          <w:sz w:val="24"/>
          <w:szCs w:val="24"/>
        </w:rPr>
        <w:t xml:space="preserve"> </w:t>
      </w:r>
    </w:p>
    <w:p w:rsidR="00720562" w:rsidRPr="00030373" w:rsidRDefault="00747962" w:rsidP="00720562">
      <w:pPr>
        <w:pStyle w:val="a3"/>
        <w:spacing w:before="5" w:line="249" w:lineRule="auto"/>
        <w:rPr>
          <w:sz w:val="24"/>
          <w:szCs w:val="24"/>
        </w:rPr>
      </w:pPr>
      <w:r>
        <w:rPr>
          <w:w w:val="120"/>
          <w:sz w:val="24"/>
          <w:szCs w:val="24"/>
        </w:rPr>
        <w:t>В соответствии с личностно-</w:t>
      </w:r>
      <w:r w:rsidR="00720562" w:rsidRPr="00030373">
        <w:rPr>
          <w:w w:val="120"/>
          <w:sz w:val="24"/>
          <w:szCs w:val="24"/>
        </w:rPr>
        <w:t>ориентированной парадигмой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spacing w:val="-1"/>
          <w:w w:val="120"/>
          <w:sz w:val="24"/>
          <w:szCs w:val="24"/>
        </w:rPr>
        <w:t>образования</w:t>
      </w:r>
      <w:r w:rsidR="00720562" w:rsidRPr="00030373">
        <w:rPr>
          <w:spacing w:val="-11"/>
          <w:w w:val="120"/>
          <w:sz w:val="24"/>
          <w:szCs w:val="24"/>
        </w:rPr>
        <w:t xml:space="preserve"> </w:t>
      </w:r>
      <w:r w:rsidR="00720562" w:rsidRPr="00030373">
        <w:rPr>
          <w:spacing w:val="-1"/>
          <w:w w:val="120"/>
          <w:sz w:val="24"/>
          <w:szCs w:val="24"/>
        </w:rPr>
        <w:t>основными</w:t>
      </w:r>
      <w:r w:rsidR="00720562" w:rsidRPr="00030373">
        <w:rPr>
          <w:spacing w:val="-10"/>
          <w:w w:val="120"/>
          <w:sz w:val="24"/>
          <w:szCs w:val="24"/>
        </w:rPr>
        <w:t xml:space="preserve"> </w:t>
      </w:r>
      <w:r w:rsidR="00720562" w:rsidRPr="00030373">
        <w:rPr>
          <w:spacing w:val="-1"/>
          <w:w w:val="120"/>
          <w:sz w:val="24"/>
          <w:szCs w:val="24"/>
        </w:rPr>
        <w:t>подходами</w:t>
      </w:r>
      <w:r w:rsidR="00720562" w:rsidRPr="00030373">
        <w:rPr>
          <w:spacing w:val="-1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к</w:t>
      </w:r>
      <w:r w:rsidR="00720562" w:rsidRPr="00030373">
        <w:rPr>
          <w:spacing w:val="-10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обучению</w:t>
      </w:r>
      <w:r w:rsidR="00720562" w:rsidRPr="00030373">
        <w:rPr>
          <w:spacing w:val="-10"/>
          <w:w w:val="120"/>
          <w:sz w:val="24"/>
          <w:szCs w:val="24"/>
        </w:rPr>
        <w:t xml:space="preserve"> </w:t>
      </w:r>
      <w:r w:rsidR="00720562" w:rsidRPr="00030373">
        <w:rPr>
          <w:i/>
          <w:w w:val="120"/>
          <w:sz w:val="24"/>
          <w:szCs w:val="24"/>
        </w:rPr>
        <w:t>иностранным</w:t>
      </w:r>
      <w:r w:rsidR="00720562" w:rsidRPr="00030373">
        <w:rPr>
          <w:i/>
          <w:spacing w:val="-58"/>
          <w:w w:val="120"/>
          <w:sz w:val="24"/>
          <w:szCs w:val="24"/>
        </w:rPr>
        <w:t xml:space="preserve"> </w:t>
      </w:r>
      <w:r w:rsidR="00720562" w:rsidRPr="00030373">
        <w:rPr>
          <w:i/>
          <w:w w:val="120"/>
          <w:sz w:val="24"/>
          <w:szCs w:val="24"/>
        </w:rPr>
        <w:t>языкам</w:t>
      </w:r>
      <w:r w:rsidR="00720562" w:rsidRPr="00030373">
        <w:rPr>
          <w:i/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признаются</w:t>
      </w:r>
      <w:r w:rsidR="00720562">
        <w:rPr>
          <w:spacing w:val="1"/>
          <w:w w:val="120"/>
          <w:sz w:val="24"/>
          <w:szCs w:val="24"/>
        </w:rPr>
        <w:t xml:space="preserve"> </w:t>
      </w:r>
      <w:proofErr w:type="spellStart"/>
      <w:r w:rsidR="00720562" w:rsidRPr="00030373">
        <w:rPr>
          <w:w w:val="120"/>
          <w:sz w:val="24"/>
          <w:szCs w:val="24"/>
        </w:rPr>
        <w:t>компетентностный</w:t>
      </w:r>
      <w:proofErr w:type="spellEnd"/>
      <w:r w:rsidR="00720562" w:rsidRPr="00030373">
        <w:rPr>
          <w:w w:val="120"/>
          <w:sz w:val="24"/>
          <w:szCs w:val="24"/>
        </w:rPr>
        <w:t>,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>
        <w:rPr>
          <w:w w:val="120"/>
          <w:sz w:val="24"/>
          <w:szCs w:val="24"/>
        </w:rPr>
        <w:t>системно-</w:t>
      </w:r>
      <w:proofErr w:type="spellStart"/>
      <w:r w:rsidR="00720562">
        <w:rPr>
          <w:w w:val="120"/>
          <w:sz w:val="24"/>
          <w:szCs w:val="24"/>
        </w:rPr>
        <w:t>деятель</w:t>
      </w:r>
      <w:r w:rsidR="00720562" w:rsidRPr="00030373">
        <w:rPr>
          <w:w w:val="120"/>
          <w:sz w:val="24"/>
          <w:szCs w:val="24"/>
        </w:rPr>
        <w:t>ностный</w:t>
      </w:r>
      <w:proofErr w:type="spellEnd"/>
      <w:r w:rsidR="00720562" w:rsidRPr="00030373">
        <w:rPr>
          <w:w w:val="120"/>
          <w:sz w:val="24"/>
          <w:szCs w:val="24"/>
        </w:rPr>
        <w:t>,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межкультурный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и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коммуникативно-когнитивный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15"/>
          <w:sz w:val="24"/>
          <w:szCs w:val="24"/>
        </w:rPr>
        <w:t>Совокупность перечисленн</w:t>
      </w:r>
      <w:r w:rsidR="00720562">
        <w:rPr>
          <w:w w:val="115"/>
          <w:sz w:val="24"/>
          <w:szCs w:val="24"/>
        </w:rPr>
        <w:t>ых подходов предполагает возмож</w:t>
      </w:r>
      <w:r w:rsidR="00720562" w:rsidRPr="00030373">
        <w:rPr>
          <w:w w:val="120"/>
          <w:sz w:val="24"/>
          <w:szCs w:val="24"/>
        </w:rPr>
        <w:t>ность реализовать поставленные цели,</w:t>
      </w:r>
      <w:r w:rsidR="00720562" w:rsidRPr="00720562">
        <w:rPr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добиться достижения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планируемых результатов в рамках содержания, отобранного</w:t>
      </w:r>
      <w:r w:rsidR="00720562" w:rsidRPr="00030373">
        <w:rPr>
          <w:spacing w:val="-57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для основной школы, использования новых педагогических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технологий (дифференциация, индивидуализация, проектная</w:t>
      </w:r>
      <w:r w:rsidR="00720562" w:rsidRPr="00030373">
        <w:rPr>
          <w:spacing w:val="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деятельность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и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proofErr w:type="spellStart"/>
      <w:r w:rsidR="00720562" w:rsidRPr="00030373">
        <w:rPr>
          <w:w w:val="120"/>
          <w:sz w:val="24"/>
          <w:szCs w:val="24"/>
        </w:rPr>
        <w:t>др</w:t>
      </w:r>
      <w:proofErr w:type="spellEnd"/>
      <w:r w:rsidR="00720562" w:rsidRPr="00030373">
        <w:rPr>
          <w:spacing w:val="-11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)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и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использования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современных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средств</w:t>
      </w:r>
      <w:r w:rsidR="00720562" w:rsidRPr="00030373">
        <w:rPr>
          <w:spacing w:val="-5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об-</w:t>
      </w:r>
      <w:r w:rsidR="00720562" w:rsidRPr="00030373">
        <w:rPr>
          <w:spacing w:val="-57"/>
          <w:w w:val="120"/>
          <w:sz w:val="24"/>
          <w:szCs w:val="24"/>
        </w:rPr>
        <w:t xml:space="preserve"> </w:t>
      </w:r>
      <w:r w:rsidR="00720562" w:rsidRPr="00030373">
        <w:rPr>
          <w:w w:val="120"/>
          <w:sz w:val="24"/>
          <w:szCs w:val="24"/>
        </w:rPr>
        <w:t>учения</w:t>
      </w:r>
      <w:r>
        <w:rPr>
          <w:w w:val="120"/>
          <w:sz w:val="24"/>
          <w:szCs w:val="24"/>
        </w:rPr>
        <w:t>.</w:t>
      </w:r>
      <w:r w:rsidR="00720562" w:rsidRPr="00030373">
        <w:rPr>
          <w:w w:val="142"/>
          <w:sz w:val="24"/>
          <w:szCs w:val="24"/>
        </w:rPr>
        <w:t xml:space="preserve"> </w:t>
      </w:r>
    </w:p>
    <w:p w:rsidR="00720562" w:rsidRPr="00030373" w:rsidRDefault="00720562" w:rsidP="00720562">
      <w:pPr>
        <w:pStyle w:val="3"/>
        <w:spacing w:before="169" w:line="248" w:lineRule="exact"/>
        <w:ind w:left="158"/>
        <w:jc w:val="both"/>
        <w:rPr>
          <w:rFonts w:ascii="Times New Roman" w:hAnsi="Times New Roman" w:cs="Times New Roman"/>
          <w:sz w:val="24"/>
          <w:szCs w:val="24"/>
        </w:rPr>
      </w:pPr>
      <w:r w:rsidRPr="00030373">
        <w:rPr>
          <w:rFonts w:ascii="Times New Roman" w:hAnsi="Times New Roman" w:cs="Times New Roman"/>
          <w:w w:val="90"/>
          <w:sz w:val="24"/>
          <w:szCs w:val="24"/>
        </w:rPr>
        <w:t>МЕСТО</w:t>
      </w:r>
      <w:r w:rsidRPr="0003037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030373">
        <w:rPr>
          <w:rFonts w:ascii="Times New Roman" w:hAnsi="Times New Roman" w:cs="Times New Roman"/>
          <w:w w:val="90"/>
          <w:sz w:val="24"/>
          <w:szCs w:val="24"/>
        </w:rPr>
        <w:t>УЧЕБНОГО</w:t>
      </w:r>
      <w:r w:rsidRPr="00030373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030373">
        <w:rPr>
          <w:rFonts w:ascii="Times New Roman" w:hAnsi="Times New Roman" w:cs="Times New Roman"/>
          <w:w w:val="90"/>
          <w:sz w:val="24"/>
          <w:szCs w:val="24"/>
        </w:rPr>
        <w:t>ПРЕДМЕТА</w:t>
      </w:r>
    </w:p>
    <w:p w:rsidR="00720562" w:rsidRPr="00030373" w:rsidRDefault="00720562" w:rsidP="00720562">
      <w:pPr>
        <w:spacing w:before="5" w:line="225" w:lineRule="auto"/>
        <w:ind w:left="158" w:right="122" w:hanging="2"/>
        <w:jc w:val="both"/>
        <w:rPr>
          <w:sz w:val="24"/>
          <w:szCs w:val="24"/>
        </w:rPr>
      </w:pPr>
      <w:r w:rsidRPr="00030373">
        <w:rPr>
          <w:w w:val="95"/>
          <w:sz w:val="24"/>
          <w:szCs w:val="24"/>
        </w:rPr>
        <w:t>«НЕМЕЦКИЙ</w:t>
      </w:r>
      <w:r w:rsidRPr="00030373">
        <w:rPr>
          <w:spacing w:val="1"/>
          <w:w w:val="95"/>
          <w:sz w:val="24"/>
          <w:szCs w:val="24"/>
        </w:rPr>
        <w:t xml:space="preserve"> </w:t>
      </w:r>
      <w:r w:rsidRPr="00030373">
        <w:rPr>
          <w:w w:val="95"/>
          <w:sz w:val="24"/>
          <w:szCs w:val="24"/>
        </w:rPr>
        <w:t>ЯЗЫК. ВТОРОЙ ИНОСТРАННЫЙ ЯЗЫК»</w:t>
      </w:r>
      <w:r w:rsidRPr="00030373">
        <w:rPr>
          <w:spacing w:val="1"/>
          <w:w w:val="95"/>
          <w:sz w:val="24"/>
          <w:szCs w:val="24"/>
        </w:rPr>
        <w:t xml:space="preserve"> </w:t>
      </w:r>
      <w:r w:rsidRPr="00030373">
        <w:rPr>
          <w:w w:val="95"/>
          <w:sz w:val="24"/>
          <w:szCs w:val="24"/>
        </w:rPr>
        <w:t>В</w:t>
      </w:r>
      <w:r w:rsidRPr="00030373">
        <w:rPr>
          <w:spacing w:val="1"/>
          <w:w w:val="95"/>
          <w:sz w:val="24"/>
          <w:szCs w:val="24"/>
        </w:rPr>
        <w:t xml:space="preserve"> </w:t>
      </w:r>
      <w:r w:rsidRPr="00030373">
        <w:rPr>
          <w:w w:val="95"/>
          <w:sz w:val="24"/>
          <w:szCs w:val="24"/>
        </w:rPr>
        <w:t>УЧЕБНОМ</w:t>
      </w:r>
      <w:r w:rsidRPr="00030373">
        <w:rPr>
          <w:spacing w:val="1"/>
          <w:w w:val="95"/>
          <w:sz w:val="24"/>
          <w:szCs w:val="24"/>
        </w:rPr>
        <w:t xml:space="preserve"> </w:t>
      </w:r>
      <w:r w:rsidRPr="00030373">
        <w:rPr>
          <w:sz w:val="24"/>
          <w:szCs w:val="24"/>
        </w:rPr>
        <w:t>ПЛАНЕ</w:t>
      </w:r>
    </w:p>
    <w:p w:rsidR="00720562" w:rsidRPr="00030373" w:rsidRDefault="00720562" w:rsidP="00720562">
      <w:pPr>
        <w:pStyle w:val="a3"/>
        <w:spacing w:before="67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Учебный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предмет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«Второй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язык»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входит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предметную</w:t>
      </w:r>
      <w:r w:rsidRPr="00030373">
        <w:rPr>
          <w:spacing w:val="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область</w:t>
      </w:r>
      <w:r w:rsidRPr="00030373">
        <w:rPr>
          <w:spacing w:val="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«Иностранные</w:t>
      </w:r>
      <w:r w:rsidRPr="00030373">
        <w:rPr>
          <w:spacing w:val="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языки»</w:t>
      </w:r>
      <w:r w:rsidRPr="00030373">
        <w:rPr>
          <w:spacing w:val="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наряду</w:t>
      </w:r>
      <w:r w:rsidRPr="00030373">
        <w:rPr>
          <w:spacing w:val="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</w:t>
      </w:r>
      <w:r w:rsidRPr="00030373">
        <w:rPr>
          <w:spacing w:val="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предметом</w:t>
      </w:r>
    </w:p>
    <w:p w:rsidR="00747962" w:rsidRPr="00030373" w:rsidRDefault="00720562" w:rsidP="00747962">
      <w:pPr>
        <w:pStyle w:val="a3"/>
        <w:spacing w:before="71" w:line="249" w:lineRule="auto"/>
        <w:ind w:left="157" w:firstLine="0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«Иностранный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язык»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Изучение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второго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иностранного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происходит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наличии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потребности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обучающихся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том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случае,</w:t>
      </w:r>
      <w:r w:rsidRPr="00030373">
        <w:rPr>
          <w:spacing w:val="5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что</w:t>
      </w:r>
      <w:r w:rsidRPr="00030373">
        <w:rPr>
          <w:spacing w:val="5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образовательной</w:t>
      </w:r>
      <w:r w:rsidRPr="00030373">
        <w:rPr>
          <w:spacing w:val="5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организации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имеются</w:t>
      </w:r>
      <w:r w:rsidRPr="00030373">
        <w:rPr>
          <w:spacing w:val="5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условия</w:t>
      </w:r>
      <w:r w:rsidR="00747962">
        <w:rPr>
          <w:w w:val="115"/>
          <w:sz w:val="24"/>
          <w:szCs w:val="24"/>
        </w:rPr>
        <w:t xml:space="preserve"> </w:t>
      </w:r>
      <w:r w:rsidR="00747962" w:rsidRPr="00030373">
        <w:rPr>
          <w:w w:val="115"/>
          <w:sz w:val="24"/>
          <w:szCs w:val="24"/>
        </w:rPr>
        <w:t xml:space="preserve">(кадровая обеспеченность, </w:t>
      </w:r>
      <w:r w:rsidR="00747962">
        <w:rPr>
          <w:w w:val="115"/>
          <w:sz w:val="24"/>
          <w:szCs w:val="24"/>
        </w:rPr>
        <w:t>технические и материальные усло</w:t>
      </w:r>
      <w:r w:rsidR="00747962" w:rsidRPr="00030373">
        <w:rPr>
          <w:w w:val="115"/>
          <w:sz w:val="24"/>
          <w:szCs w:val="24"/>
        </w:rPr>
        <w:t>вия), позволяющие достиг</w:t>
      </w:r>
      <w:r w:rsidR="00747962">
        <w:rPr>
          <w:w w:val="115"/>
          <w:sz w:val="24"/>
          <w:szCs w:val="24"/>
        </w:rPr>
        <w:t>нуть заявленных в ФГОС ООО пред</w:t>
      </w:r>
      <w:r w:rsidR="00747962" w:rsidRPr="00030373">
        <w:rPr>
          <w:w w:val="115"/>
          <w:sz w:val="24"/>
          <w:szCs w:val="24"/>
        </w:rPr>
        <w:t>метных</w:t>
      </w:r>
      <w:r w:rsidR="00747962" w:rsidRPr="00030373">
        <w:rPr>
          <w:spacing w:val="15"/>
          <w:w w:val="115"/>
          <w:sz w:val="24"/>
          <w:szCs w:val="24"/>
        </w:rPr>
        <w:t xml:space="preserve"> </w:t>
      </w:r>
      <w:r w:rsidR="00747962" w:rsidRPr="00030373">
        <w:rPr>
          <w:w w:val="115"/>
          <w:sz w:val="24"/>
          <w:szCs w:val="24"/>
        </w:rPr>
        <w:t>результатов.</w:t>
      </w:r>
    </w:p>
    <w:p w:rsidR="00747962" w:rsidRPr="00030373" w:rsidRDefault="00747962" w:rsidP="00747962">
      <w:pPr>
        <w:pStyle w:val="a3"/>
        <w:spacing w:before="3" w:line="249" w:lineRule="auto"/>
        <w:ind w:left="157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Учебный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предмет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«Второй</w:t>
      </w:r>
      <w:r w:rsidRPr="0003037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иностранный </w:t>
      </w:r>
      <w:proofErr w:type="gramStart"/>
      <w:r w:rsidRPr="00030373">
        <w:rPr>
          <w:w w:val="115"/>
          <w:sz w:val="24"/>
          <w:szCs w:val="24"/>
        </w:rPr>
        <w:t xml:space="preserve">язык»  </w:t>
      </w:r>
      <w:r w:rsidRPr="00030373">
        <w:rPr>
          <w:w w:val="115"/>
          <w:sz w:val="24"/>
          <w:szCs w:val="24"/>
        </w:rPr>
        <w:lastRenderedPageBreak/>
        <w:t>изучается</w:t>
      </w:r>
      <w:proofErr w:type="gramEnd"/>
      <w:r w:rsidRPr="00030373">
        <w:rPr>
          <w:w w:val="115"/>
          <w:sz w:val="24"/>
          <w:szCs w:val="24"/>
        </w:rPr>
        <w:t>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как правило, с 5 по 9 класс, а также зачастую как предмет по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выбору в 10–11 классах. По</w:t>
      </w:r>
      <w:r>
        <w:rPr>
          <w:w w:val="115"/>
          <w:sz w:val="24"/>
          <w:szCs w:val="24"/>
        </w:rPr>
        <w:t>скольку решение о включении вто</w:t>
      </w:r>
      <w:r w:rsidRPr="00030373">
        <w:rPr>
          <w:w w:val="115"/>
          <w:sz w:val="24"/>
          <w:szCs w:val="24"/>
        </w:rPr>
        <w:t xml:space="preserve">рого иностранного языка </w:t>
      </w:r>
      <w:r>
        <w:rPr>
          <w:w w:val="115"/>
          <w:sz w:val="24"/>
          <w:szCs w:val="24"/>
        </w:rPr>
        <w:t>в образовательную программу при</w:t>
      </w:r>
      <w:r w:rsidRPr="00030373">
        <w:rPr>
          <w:w w:val="115"/>
          <w:sz w:val="24"/>
          <w:szCs w:val="24"/>
        </w:rPr>
        <w:t>нимает образовательная орга</w:t>
      </w:r>
      <w:r>
        <w:rPr>
          <w:w w:val="115"/>
          <w:sz w:val="24"/>
          <w:szCs w:val="24"/>
        </w:rPr>
        <w:t>низация, то нет требований мини</w:t>
      </w:r>
      <w:r w:rsidRPr="00030373">
        <w:rPr>
          <w:w w:val="115"/>
          <w:sz w:val="24"/>
          <w:szCs w:val="24"/>
        </w:rPr>
        <w:t>мально допустимого количества учебных часов, выделяемых на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его изучение. Однако рекомендуется выделять не менее 2 часов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 неделю или 68 часов в год</w:t>
      </w:r>
      <w:r>
        <w:rPr>
          <w:w w:val="115"/>
          <w:sz w:val="24"/>
          <w:szCs w:val="24"/>
        </w:rPr>
        <w:t xml:space="preserve"> для достижения качественных ре</w:t>
      </w:r>
      <w:r w:rsidRPr="00030373">
        <w:rPr>
          <w:w w:val="115"/>
          <w:sz w:val="24"/>
          <w:szCs w:val="24"/>
        </w:rPr>
        <w:t>зультатов</w:t>
      </w:r>
      <w:r w:rsidRPr="00030373">
        <w:rPr>
          <w:spacing w:val="1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предмету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«Второй</w:t>
      </w:r>
      <w:r w:rsidRPr="00030373">
        <w:rPr>
          <w:spacing w:val="1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иностранный</w:t>
      </w:r>
      <w:r w:rsidRPr="00030373">
        <w:rPr>
          <w:spacing w:val="2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язык».</w:t>
      </w:r>
    </w:p>
    <w:p w:rsidR="00747962" w:rsidRPr="00030373" w:rsidRDefault="00747962" w:rsidP="00747962">
      <w:pPr>
        <w:pStyle w:val="a3"/>
        <w:spacing w:before="7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 xml:space="preserve">Требования к </w:t>
      </w:r>
      <w:r w:rsidRPr="00030373">
        <w:rPr>
          <w:i/>
          <w:w w:val="115"/>
          <w:sz w:val="24"/>
          <w:szCs w:val="24"/>
        </w:rPr>
        <w:t xml:space="preserve">предметным результатам </w:t>
      </w:r>
      <w:r>
        <w:rPr>
          <w:w w:val="115"/>
          <w:sz w:val="24"/>
          <w:szCs w:val="24"/>
        </w:rPr>
        <w:t>для основного об</w:t>
      </w:r>
      <w:r w:rsidRPr="00030373">
        <w:rPr>
          <w:w w:val="115"/>
          <w:sz w:val="24"/>
          <w:szCs w:val="24"/>
        </w:rPr>
        <w:t>щего</w:t>
      </w:r>
      <w:r w:rsidRPr="00030373">
        <w:rPr>
          <w:spacing w:val="49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образования</w:t>
      </w:r>
      <w:r w:rsidRPr="00030373">
        <w:rPr>
          <w:spacing w:val="5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констатируют</w:t>
      </w:r>
      <w:r w:rsidRPr="00030373">
        <w:rPr>
          <w:spacing w:val="5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необходимость</w:t>
      </w:r>
      <w:r w:rsidRPr="00030373">
        <w:rPr>
          <w:spacing w:val="5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</w:t>
      </w:r>
      <w:r w:rsidRPr="00030373">
        <w:rPr>
          <w:spacing w:val="50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окончанию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9 класса владения умением общаться на втором иностранном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(немецком)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разных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формах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(устно/письменно,</w:t>
      </w:r>
      <w:r w:rsidRPr="00030373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непо</w:t>
      </w:r>
      <w:r w:rsidRPr="00030373">
        <w:rPr>
          <w:w w:val="115"/>
          <w:sz w:val="24"/>
          <w:szCs w:val="24"/>
        </w:rPr>
        <w:t>средственно/опосредованно,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том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числе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через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Интернет)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 xml:space="preserve">уровне выживания (уровне </w:t>
      </w:r>
      <w:r>
        <w:rPr>
          <w:w w:val="115"/>
          <w:sz w:val="24"/>
          <w:szCs w:val="24"/>
        </w:rPr>
        <w:t>А1 в соответствии с Общеевропей</w:t>
      </w:r>
      <w:r w:rsidRPr="00030373">
        <w:rPr>
          <w:w w:val="115"/>
          <w:sz w:val="24"/>
          <w:szCs w:val="24"/>
        </w:rPr>
        <w:t>скими компетенциями владения иностранным языком)</w:t>
      </w:r>
      <w:r w:rsidRPr="00030373">
        <w:rPr>
          <w:w w:val="115"/>
          <w:position w:val="4"/>
          <w:sz w:val="24"/>
          <w:szCs w:val="24"/>
        </w:rPr>
        <w:t>1</w:t>
      </w:r>
      <w:r>
        <w:rPr>
          <w:w w:val="115"/>
          <w:sz w:val="24"/>
          <w:szCs w:val="24"/>
        </w:rPr>
        <w:t>. Вме</w:t>
      </w:r>
      <w:r w:rsidRPr="00030373">
        <w:rPr>
          <w:w w:val="115"/>
          <w:sz w:val="24"/>
          <w:szCs w:val="24"/>
        </w:rPr>
        <w:t>сте с тем при учёте выше</w:t>
      </w:r>
      <w:r>
        <w:rPr>
          <w:w w:val="115"/>
          <w:sz w:val="24"/>
          <w:szCs w:val="24"/>
        </w:rPr>
        <w:t>названных принципов интенсифика</w:t>
      </w:r>
      <w:r w:rsidRPr="00030373">
        <w:rPr>
          <w:w w:val="115"/>
          <w:sz w:val="24"/>
          <w:szCs w:val="24"/>
        </w:rPr>
        <w:t>ции обучения и при условии изучения второго иностранного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языка не менее 2 часов в неделю с 5 по 9 класс может быть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 xml:space="preserve">достигнуть </w:t>
      </w:r>
      <w:proofErr w:type="spellStart"/>
      <w:r w:rsidRPr="00030373">
        <w:rPr>
          <w:w w:val="115"/>
          <w:sz w:val="24"/>
          <w:szCs w:val="24"/>
        </w:rPr>
        <w:t>допороговый</w:t>
      </w:r>
      <w:proofErr w:type="spellEnd"/>
      <w:r w:rsidRPr="00030373">
        <w:rPr>
          <w:w w:val="115"/>
          <w:sz w:val="24"/>
          <w:szCs w:val="24"/>
        </w:rPr>
        <w:t xml:space="preserve"> (А2) уровень владения вторым иностранным</w:t>
      </w:r>
      <w:r w:rsidRPr="00030373">
        <w:rPr>
          <w:spacing w:val="1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(немецким)</w:t>
      </w:r>
      <w:r w:rsidRPr="00030373">
        <w:rPr>
          <w:spacing w:val="17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языком.</w:t>
      </w:r>
    </w:p>
    <w:p w:rsidR="00747962" w:rsidRPr="00030373" w:rsidRDefault="00747962" w:rsidP="00747962">
      <w:pPr>
        <w:pStyle w:val="a3"/>
        <w:spacing w:before="10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Данный уровень позволи</w:t>
      </w:r>
      <w:r>
        <w:rPr>
          <w:w w:val="115"/>
          <w:sz w:val="24"/>
          <w:szCs w:val="24"/>
        </w:rPr>
        <w:t>т выпускникам основной школы ис</w:t>
      </w:r>
      <w:r w:rsidRPr="00030373">
        <w:rPr>
          <w:w w:val="120"/>
          <w:sz w:val="24"/>
          <w:szCs w:val="24"/>
        </w:rPr>
        <w:t>пользовать иностранный язык для продолжения образования</w:t>
      </w:r>
      <w:r w:rsidRPr="00030373">
        <w:rPr>
          <w:spacing w:val="1"/>
          <w:w w:val="120"/>
          <w:sz w:val="24"/>
          <w:szCs w:val="24"/>
        </w:rPr>
        <w:t xml:space="preserve"> </w:t>
      </w:r>
      <w:r w:rsidRPr="00030373">
        <w:rPr>
          <w:w w:val="120"/>
          <w:sz w:val="24"/>
          <w:szCs w:val="24"/>
        </w:rPr>
        <w:t>на старшей ступени обучен</w:t>
      </w:r>
      <w:r>
        <w:rPr>
          <w:w w:val="120"/>
          <w:sz w:val="24"/>
          <w:szCs w:val="24"/>
        </w:rPr>
        <w:t>ия в школе и для дальнейшего са</w:t>
      </w:r>
      <w:r w:rsidRPr="00030373">
        <w:rPr>
          <w:w w:val="120"/>
          <w:sz w:val="24"/>
          <w:szCs w:val="24"/>
        </w:rPr>
        <w:t>мообразования.</w:t>
      </w:r>
    </w:p>
    <w:p w:rsidR="00747962" w:rsidRPr="00030373" w:rsidRDefault="00747962" w:rsidP="00747962">
      <w:pPr>
        <w:pStyle w:val="a3"/>
        <w:spacing w:before="3" w:line="249" w:lineRule="auto"/>
        <w:rPr>
          <w:sz w:val="24"/>
          <w:szCs w:val="24"/>
        </w:rPr>
      </w:pPr>
      <w:r w:rsidRPr="00030373">
        <w:rPr>
          <w:w w:val="115"/>
          <w:sz w:val="24"/>
          <w:szCs w:val="24"/>
        </w:rPr>
        <w:t>Примерная рабочая программа состоит из четырёх</w:t>
      </w:r>
      <w:r>
        <w:rPr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разделов: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введение, планируемые резу</w:t>
      </w:r>
      <w:r>
        <w:rPr>
          <w:w w:val="115"/>
          <w:sz w:val="24"/>
          <w:szCs w:val="24"/>
        </w:rPr>
        <w:t xml:space="preserve">льтаты (личностные, </w:t>
      </w:r>
      <w:proofErr w:type="spellStart"/>
      <w:r>
        <w:rPr>
          <w:w w:val="115"/>
          <w:sz w:val="24"/>
          <w:szCs w:val="24"/>
        </w:rPr>
        <w:t>метапредмет</w:t>
      </w:r>
      <w:r w:rsidRPr="00030373">
        <w:rPr>
          <w:w w:val="115"/>
          <w:sz w:val="24"/>
          <w:szCs w:val="24"/>
        </w:rPr>
        <w:t>ные</w:t>
      </w:r>
      <w:proofErr w:type="spellEnd"/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результаты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освоения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учебного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предмета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«Иностранный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(немецкий)</w:t>
      </w:r>
      <w:r w:rsidRPr="00030373">
        <w:rPr>
          <w:spacing w:val="53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язык»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на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уровне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основного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общего</w:t>
      </w:r>
      <w:r w:rsidRPr="00030373">
        <w:rPr>
          <w:spacing w:val="54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образования),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lastRenderedPageBreak/>
        <w:t>предметные результаты по немецкому языку по годам обучения</w:t>
      </w:r>
      <w:r w:rsidRPr="00030373">
        <w:rPr>
          <w:spacing w:val="-5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(5–9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классы);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содержание</w:t>
      </w:r>
      <w:r w:rsidRPr="00030373">
        <w:rPr>
          <w:spacing w:val="1"/>
          <w:w w:val="115"/>
          <w:sz w:val="24"/>
          <w:szCs w:val="24"/>
        </w:rPr>
        <w:t xml:space="preserve"> </w:t>
      </w:r>
      <w:proofErr w:type="gramStart"/>
      <w:r w:rsidRPr="00030373">
        <w:rPr>
          <w:w w:val="115"/>
          <w:sz w:val="24"/>
          <w:szCs w:val="24"/>
        </w:rPr>
        <w:t>образования  по</w:t>
      </w:r>
      <w:proofErr w:type="gramEnd"/>
      <w:r w:rsidRPr="00030373">
        <w:rPr>
          <w:w w:val="115"/>
          <w:sz w:val="24"/>
          <w:szCs w:val="24"/>
        </w:rPr>
        <w:t xml:space="preserve">  немецкому  языку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для данной ступени школьного образования по годам обучения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(5–9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классы),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тематическое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планирование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по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годам</w:t>
      </w:r>
      <w:r w:rsidRPr="00030373">
        <w:rPr>
          <w:spacing w:val="1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обучения</w:t>
      </w:r>
      <w:r w:rsidRPr="00030373">
        <w:rPr>
          <w:spacing w:val="-56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(5–9</w:t>
      </w:r>
      <w:r w:rsidRPr="00030373">
        <w:rPr>
          <w:spacing w:val="15"/>
          <w:w w:val="115"/>
          <w:sz w:val="24"/>
          <w:szCs w:val="24"/>
        </w:rPr>
        <w:t xml:space="preserve"> </w:t>
      </w:r>
      <w:r w:rsidRPr="00030373">
        <w:rPr>
          <w:w w:val="115"/>
          <w:sz w:val="24"/>
          <w:szCs w:val="24"/>
        </w:rPr>
        <w:t>классы).</w:t>
      </w:r>
    </w:p>
    <w:p w:rsidR="00747962" w:rsidRPr="00030373" w:rsidRDefault="00747962" w:rsidP="00747962">
      <w:pPr>
        <w:pStyle w:val="a3"/>
        <w:ind w:left="0" w:right="0" w:firstLine="0"/>
        <w:jc w:val="left"/>
        <w:rPr>
          <w:sz w:val="24"/>
          <w:szCs w:val="24"/>
        </w:rPr>
      </w:pPr>
    </w:p>
    <w:p w:rsidR="00747962" w:rsidRPr="00030373" w:rsidRDefault="00747962" w:rsidP="00747962">
      <w:pPr>
        <w:pStyle w:val="a3"/>
        <w:spacing w:before="4"/>
        <w:ind w:left="0" w:right="0" w:firstLine="0"/>
        <w:jc w:val="left"/>
        <w:rPr>
          <w:sz w:val="24"/>
          <w:szCs w:val="24"/>
        </w:rPr>
      </w:pPr>
      <w:r w:rsidRPr="000303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A2C9B0" wp14:editId="70202D8A">
                <wp:simplePos x="0" y="0"/>
                <wp:positionH relativeFrom="page">
                  <wp:posOffset>467995</wp:posOffset>
                </wp:positionH>
                <wp:positionV relativeFrom="paragraph">
                  <wp:posOffset>213360</wp:posOffset>
                </wp:positionV>
                <wp:extent cx="1080135" cy="1270"/>
                <wp:effectExtent l="10795" t="11430" r="13970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4B8E" id="Полилиния 1" o:spid="_x0000_s1026" style="position:absolute;margin-left:36.85pt;margin-top:16.8pt;width:8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747962" w:rsidRPr="00030373" w:rsidRDefault="00747962" w:rsidP="00747962">
      <w:pPr>
        <w:spacing w:before="59" w:line="232" w:lineRule="auto"/>
        <w:ind w:left="383" w:right="766" w:hanging="227"/>
        <w:rPr>
          <w:sz w:val="24"/>
          <w:szCs w:val="24"/>
          <w:lang w:val="en-US"/>
        </w:rPr>
        <w:sectPr w:rsidR="00747962" w:rsidRPr="00030373">
          <w:pgSz w:w="7830" w:h="12020"/>
          <w:pgMar w:top="700" w:right="620" w:bottom="780" w:left="580" w:header="0" w:footer="599" w:gutter="0"/>
          <w:cols w:space="720"/>
        </w:sectPr>
      </w:pPr>
      <w:r w:rsidRPr="00030373">
        <w:rPr>
          <w:w w:val="115"/>
          <w:position w:val="4"/>
          <w:sz w:val="24"/>
          <w:szCs w:val="24"/>
          <w:lang w:val="en-US"/>
        </w:rPr>
        <w:t xml:space="preserve">1     </w:t>
      </w:r>
      <w:r w:rsidRPr="00030373">
        <w:rPr>
          <w:w w:val="120"/>
          <w:sz w:val="24"/>
          <w:szCs w:val="24"/>
          <w:lang w:val="en-US"/>
        </w:rPr>
        <w:t>Common European Framework of Reference for Languages:</w:t>
      </w:r>
      <w:r w:rsidRPr="00030373">
        <w:rPr>
          <w:spacing w:val="1"/>
          <w:w w:val="120"/>
          <w:sz w:val="24"/>
          <w:szCs w:val="24"/>
          <w:lang w:val="en-US"/>
        </w:rPr>
        <w:t xml:space="preserve"> </w:t>
      </w:r>
      <w:r w:rsidRPr="00030373">
        <w:rPr>
          <w:w w:val="120"/>
          <w:sz w:val="24"/>
          <w:szCs w:val="24"/>
          <w:lang w:val="en-US"/>
        </w:rPr>
        <w:t>Learning,</w:t>
      </w:r>
      <w:r w:rsidRPr="00030373">
        <w:rPr>
          <w:spacing w:val="15"/>
          <w:w w:val="120"/>
          <w:sz w:val="24"/>
          <w:szCs w:val="24"/>
          <w:lang w:val="en-US"/>
        </w:rPr>
        <w:t xml:space="preserve"> </w:t>
      </w:r>
      <w:r w:rsidRPr="00030373">
        <w:rPr>
          <w:w w:val="120"/>
          <w:sz w:val="24"/>
          <w:szCs w:val="24"/>
          <w:lang w:val="en-US"/>
        </w:rPr>
        <w:t>teaching,</w:t>
      </w:r>
      <w:r w:rsidRPr="005E4612">
        <w:rPr>
          <w:w w:val="120"/>
          <w:sz w:val="24"/>
          <w:szCs w:val="24"/>
          <w:lang w:val="en-US"/>
        </w:rPr>
        <w:t xml:space="preserve"> </w:t>
      </w:r>
      <w:r w:rsidRPr="00030373">
        <w:rPr>
          <w:w w:val="120"/>
          <w:sz w:val="24"/>
          <w:szCs w:val="24"/>
          <w:lang w:val="en-US"/>
        </w:rPr>
        <w:t>assessment.</w:t>
      </w:r>
      <w:r>
        <w:rPr>
          <w:spacing w:val="15"/>
          <w:w w:val="120"/>
          <w:sz w:val="24"/>
          <w:szCs w:val="24"/>
          <w:lang w:val="en-US"/>
        </w:rPr>
        <w:t xml:space="preserve"> </w:t>
      </w:r>
      <w:r w:rsidRPr="00030373">
        <w:rPr>
          <w:w w:val="120"/>
          <w:sz w:val="24"/>
          <w:szCs w:val="24"/>
          <w:lang w:val="en-US"/>
        </w:rPr>
        <w:t>http</w:t>
      </w:r>
      <w:hyperlink r:id="rId5">
        <w:r w:rsidRPr="00030373">
          <w:rPr>
            <w:w w:val="120"/>
            <w:sz w:val="24"/>
            <w:szCs w:val="24"/>
            <w:lang w:val="en-US"/>
          </w:rPr>
          <w:t>s://www</w:t>
        </w:r>
      </w:hyperlink>
      <w:r w:rsidRPr="00030373">
        <w:rPr>
          <w:w w:val="120"/>
          <w:sz w:val="24"/>
          <w:szCs w:val="24"/>
          <w:lang w:val="en-US"/>
        </w:rPr>
        <w:t>.coe</w:t>
      </w:r>
      <w:hyperlink r:id="rId6">
        <w:r w:rsidRPr="00030373">
          <w:rPr>
            <w:w w:val="120"/>
            <w:sz w:val="24"/>
            <w:szCs w:val="24"/>
            <w:lang w:val="en-US"/>
          </w:rPr>
          <w:t>.int/en/web/</w:t>
        </w:r>
      </w:hyperlink>
      <w:r w:rsidRPr="00030373">
        <w:rPr>
          <w:spacing w:val="-51"/>
          <w:w w:val="120"/>
          <w:sz w:val="24"/>
          <w:szCs w:val="24"/>
          <w:lang w:val="en-US"/>
        </w:rPr>
        <w:t xml:space="preserve"> </w:t>
      </w:r>
      <w:r w:rsidRPr="00030373">
        <w:rPr>
          <w:w w:val="120"/>
          <w:sz w:val="24"/>
          <w:szCs w:val="24"/>
          <w:lang w:val="en-US"/>
        </w:rPr>
        <w:t>common-</w:t>
      </w:r>
      <w:proofErr w:type="spellStart"/>
      <w:r w:rsidRPr="00030373">
        <w:rPr>
          <w:w w:val="120"/>
          <w:sz w:val="24"/>
          <w:szCs w:val="24"/>
          <w:lang w:val="en-US"/>
        </w:rPr>
        <w:t>europ</w:t>
      </w:r>
      <w:r>
        <w:rPr>
          <w:w w:val="120"/>
          <w:sz w:val="24"/>
          <w:szCs w:val="24"/>
          <w:lang w:val="en-US"/>
        </w:rPr>
        <w:t>eanframework</w:t>
      </w:r>
      <w:proofErr w:type="spellEnd"/>
      <w:r>
        <w:rPr>
          <w:w w:val="120"/>
          <w:sz w:val="24"/>
          <w:szCs w:val="24"/>
          <w:lang w:val="en-US"/>
        </w:rPr>
        <w:t>-reference-language</w:t>
      </w:r>
    </w:p>
    <w:p w:rsidR="00720562" w:rsidRPr="00747962" w:rsidRDefault="00720562" w:rsidP="00720562">
      <w:pPr>
        <w:pStyle w:val="a3"/>
        <w:spacing w:before="6" w:line="249" w:lineRule="auto"/>
        <w:ind w:left="0" w:firstLine="0"/>
        <w:rPr>
          <w:sz w:val="24"/>
          <w:szCs w:val="24"/>
          <w:lang w:val="en-US"/>
        </w:rPr>
        <w:sectPr w:rsidR="00720562" w:rsidRPr="00747962">
          <w:pgSz w:w="7830" w:h="12020"/>
          <w:pgMar w:top="640" w:right="620" w:bottom="780" w:left="580" w:header="0" w:footer="599" w:gutter="0"/>
          <w:cols w:space="720"/>
        </w:sectPr>
      </w:pPr>
      <w:bookmarkStart w:id="0" w:name="_GoBack"/>
      <w:bookmarkEnd w:id="0"/>
    </w:p>
    <w:p w:rsidR="009561CC" w:rsidRPr="00747962" w:rsidRDefault="009561CC" w:rsidP="009561CC">
      <w:pPr>
        <w:spacing w:line="249" w:lineRule="auto"/>
        <w:jc w:val="both"/>
        <w:rPr>
          <w:sz w:val="24"/>
          <w:szCs w:val="24"/>
          <w:lang w:val="en-US"/>
        </w:rPr>
        <w:sectPr w:rsidR="009561CC" w:rsidRPr="00747962">
          <w:pgSz w:w="7830" w:h="12020"/>
          <w:pgMar w:top="700" w:right="620" w:bottom="780" w:left="580" w:header="0" w:footer="599" w:gutter="0"/>
          <w:cols w:space="720"/>
        </w:sectPr>
      </w:pPr>
    </w:p>
    <w:p w:rsidR="009561CC" w:rsidRPr="00030373" w:rsidRDefault="009561CC" w:rsidP="009561CC">
      <w:pPr>
        <w:spacing w:before="2" w:line="249" w:lineRule="auto"/>
        <w:ind w:left="156" w:right="114" w:firstLine="226"/>
        <w:jc w:val="both"/>
        <w:rPr>
          <w:i/>
          <w:sz w:val="24"/>
          <w:szCs w:val="24"/>
        </w:rPr>
      </w:pPr>
      <w:r w:rsidRPr="00030373">
        <w:rPr>
          <w:i/>
          <w:w w:val="120"/>
          <w:sz w:val="24"/>
          <w:szCs w:val="24"/>
        </w:rPr>
        <w:lastRenderedPageBreak/>
        <w:t>.</w:t>
      </w:r>
    </w:p>
    <w:p w:rsidR="009561CC" w:rsidRPr="00030373" w:rsidRDefault="009561CC" w:rsidP="009561CC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9561CC" w:rsidRPr="00030373" w:rsidRDefault="009561CC" w:rsidP="009561CC">
      <w:pPr>
        <w:spacing w:line="249" w:lineRule="auto"/>
        <w:jc w:val="both"/>
        <w:rPr>
          <w:sz w:val="24"/>
          <w:szCs w:val="24"/>
        </w:rPr>
        <w:sectPr w:rsidR="009561CC" w:rsidRPr="00030373">
          <w:pgSz w:w="7830" w:h="12020"/>
          <w:pgMar w:top="700" w:right="620" w:bottom="780" w:left="580" w:header="0" w:footer="599" w:gutter="0"/>
          <w:cols w:space="720"/>
        </w:sectPr>
      </w:pPr>
    </w:p>
    <w:p w:rsidR="009561CC" w:rsidRPr="00030373" w:rsidRDefault="009561CC" w:rsidP="009561CC">
      <w:pPr>
        <w:spacing w:line="249" w:lineRule="auto"/>
        <w:rPr>
          <w:sz w:val="24"/>
          <w:szCs w:val="24"/>
        </w:rPr>
        <w:sectPr w:rsidR="009561CC" w:rsidRPr="00030373">
          <w:pgSz w:w="7830" w:h="12020"/>
          <w:pgMar w:top="700" w:right="620" w:bottom="780" w:left="580" w:header="0" w:footer="599" w:gutter="0"/>
          <w:cols w:space="720"/>
        </w:sectPr>
      </w:pPr>
    </w:p>
    <w:p w:rsidR="00035513" w:rsidRPr="00030373" w:rsidRDefault="00035513">
      <w:pPr>
        <w:rPr>
          <w:sz w:val="24"/>
          <w:szCs w:val="24"/>
          <w:lang w:val="en-US"/>
        </w:rPr>
      </w:pPr>
    </w:p>
    <w:sectPr w:rsidR="00035513" w:rsidRPr="0003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92E"/>
    <w:multiLevelType w:val="hybridMultilevel"/>
    <w:tmpl w:val="5B5E7D5E"/>
    <w:lvl w:ilvl="0" w:tplc="E7BE1172">
      <w:numFmt w:val="bullet"/>
      <w:lvlText w:val="•"/>
      <w:lvlJc w:val="left"/>
      <w:pPr>
        <w:ind w:left="383" w:hanging="171"/>
      </w:pPr>
      <w:rPr>
        <w:rFonts w:ascii="Trebuchet MS" w:eastAsia="Trebuchet MS" w:hAnsi="Trebuchet MS" w:cs="Trebuchet MS" w:hint="default"/>
        <w:w w:val="99"/>
        <w:position w:val="1"/>
        <w:sz w:val="14"/>
        <w:szCs w:val="14"/>
        <w:lang w:val="ru-RU" w:eastAsia="en-US" w:bidi="ar-SA"/>
      </w:rPr>
    </w:lvl>
    <w:lvl w:ilvl="1" w:tplc="C114A714">
      <w:numFmt w:val="bullet"/>
      <w:lvlText w:val="•"/>
      <w:lvlJc w:val="left"/>
      <w:pPr>
        <w:ind w:left="1004" w:hanging="171"/>
      </w:pPr>
      <w:rPr>
        <w:rFonts w:hint="default"/>
        <w:lang w:val="ru-RU" w:eastAsia="en-US" w:bidi="ar-SA"/>
      </w:rPr>
    </w:lvl>
    <w:lvl w:ilvl="2" w:tplc="4CBE77D2">
      <w:numFmt w:val="bullet"/>
      <w:lvlText w:val="•"/>
      <w:lvlJc w:val="left"/>
      <w:pPr>
        <w:ind w:left="1628" w:hanging="171"/>
      </w:pPr>
      <w:rPr>
        <w:rFonts w:hint="default"/>
        <w:lang w:val="ru-RU" w:eastAsia="en-US" w:bidi="ar-SA"/>
      </w:rPr>
    </w:lvl>
    <w:lvl w:ilvl="3" w:tplc="3DCE5E22">
      <w:numFmt w:val="bullet"/>
      <w:lvlText w:val="•"/>
      <w:lvlJc w:val="left"/>
      <w:pPr>
        <w:ind w:left="2253" w:hanging="171"/>
      </w:pPr>
      <w:rPr>
        <w:rFonts w:hint="default"/>
        <w:lang w:val="ru-RU" w:eastAsia="en-US" w:bidi="ar-SA"/>
      </w:rPr>
    </w:lvl>
    <w:lvl w:ilvl="4" w:tplc="AEB033B0">
      <w:numFmt w:val="bullet"/>
      <w:lvlText w:val="•"/>
      <w:lvlJc w:val="left"/>
      <w:pPr>
        <w:ind w:left="2877" w:hanging="171"/>
      </w:pPr>
      <w:rPr>
        <w:rFonts w:hint="default"/>
        <w:lang w:val="ru-RU" w:eastAsia="en-US" w:bidi="ar-SA"/>
      </w:rPr>
    </w:lvl>
    <w:lvl w:ilvl="5" w:tplc="53AA3526">
      <w:numFmt w:val="bullet"/>
      <w:lvlText w:val="•"/>
      <w:lvlJc w:val="left"/>
      <w:pPr>
        <w:ind w:left="3501" w:hanging="171"/>
      </w:pPr>
      <w:rPr>
        <w:rFonts w:hint="default"/>
        <w:lang w:val="ru-RU" w:eastAsia="en-US" w:bidi="ar-SA"/>
      </w:rPr>
    </w:lvl>
    <w:lvl w:ilvl="6" w:tplc="7BF27C0C">
      <w:numFmt w:val="bullet"/>
      <w:lvlText w:val="•"/>
      <w:lvlJc w:val="left"/>
      <w:pPr>
        <w:ind w:left="4126" w:hanging="171"/>
      </w:pPr>
      <w:rPr>
        <w:rFonts w:hint="default"/>
        <w:lang w:val="ru-RU" w:eastAsia="en-US" w:bidi="ar-SA"/>
      </w:rPr>
    </w:lvl>
    <w:lvl w:ilvl="7" w:tplc="3F9E0054">
      <w:numFmt w:val="bullet"/>
      <w:lvlText w:val="•"/>
      <w:lvlJc w:val="left"/>
      <w:pPr>
        <w:ind w:left="4750" w:hanging="171"/>
      </w:pPr>
      <w:rPr>
        <w:rFonts w:hint="default"/>
        <w:lang w:val="ru-RU" w:eastAsia="en-US" w:bidi="ar-SA"/>
      </w:rPr>
    </w:lvl>
    <w:lvl w:ilvl="8" w:tplc="FA984CD8">
      <w:numFmt w:val="bullet"/>
      <w:lvlText w:val="•"/>
      <w:lvlJc w:val="left"/>
      <w:pPr>
        <w:ind w:left="5374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84A245B"/>
    <w:multiLevelType w:val="hybridMultilevel"/>
    <w:tmpl w:val="BD6E9B84"/>
    <w:lvl w:ilvl="0" w:tplc="86AAC5D8">
      <w:start w:val="5"/>
      <w:numFmt w:val="decimal"/>
      <w:lvlText w:val="%1"/>
      <w:lvlJc w:val="left"/>
      <w:pPr>
        <w:ind w:left="351" w:hanging="194"/>
        <w:jc w:val="righ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B50759A">
      <w:numFmt w:val="bullet"/>
      <w:lvlText w:val="•"/>
      <w:lvlJc w:val="left"/>
      <w:pPr>
        <w:ind w:left="986" w:hanging="194"/>
      </w:pPr>
      <w:rPr>
        <w:rFonts w:hint="default"/>
        <w:lang w:val="ru-RU" w:eastAsia="en-US" w:bidi="ar-SA"/>
      </w:rPr>
    </w:lvl>
    <w:lvl w:ilvl="2" w:tplc="2E109842">
      <w:numFmt w:val="bullet"/>
      <w:lvlText w:val="•"/>
      <w:lvlJc w:val="left"/>
      <w:pPr>
        <w:ind w:left="1612" w:hanging="194"/>
      </w:pPr>
      <w:rPr>
        <w:rFonts w:hint="default"/>
        <w:lang w:val="ru-RU" w:eastAsia="en-US" w:bidi="ar-SA"/>
      </w:rPr>
    </w:lvl>
    <w:lvl w:ilvl="3" w:tplc="BCC435C4">
      <w:numFmt w:val="bullet"/>
      <w:lvlText w:val="•"/>
      <w:lvlJc w:val="left"/>
      <w:pPr>
        <w:ind w:left="2239" w:hanging="194"/>
      </w:pPr>
      <w:rPr>
        <w:rFonts w:hint="default"/>
        <w:lang w:val="ru-RU" w:eastAsia="en-US" w:bidi="ar-SA"/>
      </w:rPr>
    </w:lvl>
    <w:lvl w:ilvl="4" w:tplc="1B062B14">
      <w:numFmt w:val="bullet"/>
      <w:lvlText w:val="•"/>
      <w:lvlJc w:val="left"/>
      <w:pPr>
        <w:ind w:left="2865" w:hanging="194"/>
      </w:pPr>
      <w:rPr>
        <w:rFonts w:hint="default"/>
        <w:lang w:val="ru-RU" w:eastAsia="en-US" w:bidi="ar-SA"/>
      </w:rPr>
    </w:lvl>
    <w:lvl w:ilvl="5" w:tplc="F6B8A2A0">
      <w:numFmt w:val="bullet"/>
      <w:lvlText w:val="•"/>
      <w:lvlJc w:val="left"/>
      <w:pPr>
        <w:ind w:left="3491" w:hanging="194"/>
      </w:pPr>
      <w:rPr>
        <w:rFonts w:hint="default"/>
        <w:lang w:val="ru-RU" w:eastAsia="en-US" w:bidi="ar-SA"/>
      </w:rPr>
    </w:lvl>
    <w:lvl w:ilvl="6" w:tplc="7D9E88C2">
      <w:numFmt w:val="bullet"/>
      <w:lvlText w:val="•"/>
      <w:lvlJc w:val="left"/>
      <w:pPr>
        <w:ind w:left="4118" w:hanging="194"/>
      </w:pPr>
      <w:rPr>
        <w:rFonts w:hint="default"/>
        <w:lang w:val="ru-RU" w:eastAsia="en-US" w:bidi="ar-SA"/>
      </w:rPr>
    </w:lvl>
    <w:lvl w:ilvl="7" w:tplc="EE70FA9A">
      <w:numFmt w:val="bullet"/>
      <w:lvlText w:val="•"/>
      <w:lvlJc w:val="left"/>
      <w:pPr>
        <w:ind w:left="4744" w:hanging="194"/>
      </w:pPr>
      <w:rPr>
        <w:rFonts w:hint="default"/>
        <w:lang w:val="ru-RU" w:eastAsia="en-US" w:bidi="ar-SA"/>
      </w:rPr>
    </w:lvl>
    <w:lvl w:ilvl="8" w:tplc="891C884E">
      <w:numFmt w:val="bullet"/>
      <w:lvlText w:val="•"/>
      <w:lvlJc w:val="left"/>
      <w:pPr>
        <w:ind w:left="5370" w:hanging="194"/>
      </w:pPr>
      <w:rPr>
        <w:rFonts w:hint="default"/>
        <w:lang w:val="ru-RU" w:eastAsia="en-US" w:bidi="ar-SA"/>
      </w:rPr>
    </w:lvl>
  </w:abstractNum>
  <w:abstractNum w:abstractNumId="2" w15:restartNumberingAfterBreak="0">
    <w:nsid w:val="240C295E"/>
    <w:multiLevelType w:val="hybridMultilevel"/>
    <w:tmpl w:val="45321946"/>
    <w:lvl w:ilvl="0" w:tplc="0EA40892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1305C30">
      <w:start w:val="1"/>
      <w:numFmt w:val="decimal"/>
      <w:lvlText w:val="%2)"/>
      <w:lvlJc w:val="left"/>
      <w:pPr>
        <w:ind w:left="156" w:hanging="303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2" w:tplc="26248ACC">
      <w:numFmt w:val="bullet"/>
      <w:lvlText w:val="•"/>
      <w:lvlJc w:val="left"/>
      <w:pPr>
        <w:ind w:left="1055" w:hanging="303"/>
      </w:pPr>
      <w:rPr>
        <w:rFonts w:hint="default"/>
        <w:lang w:val="ru-RU" w:eastAsia="en-US" w:bidi="ar-SA"/>
      </w:rPr>
    </w:lvl>
    <w:lvl w:ilvl="3" w:tplc="1CB2535E">
      <w:numFmt w:val="bullet"/>
      <w:lvlText w:val="•"/>
      <w:lvlJc w:val="left"/>
      <w:pPr>
        <w:ind w:left="1751" w:hanging="303"/>
      </w:pPr>
      <w:rPr>
        <w:rFonts w:hint="default"/>
        <w:lang w:val="ru-RU" w:eastAsia="en-US" w:bidi="ar-SA"/>
      </w:rPr>
    </w:lvl>
    <w:lvl w:ilvl="4" w:tplc="CE5EA670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5" w:tplc="C7FA3B1E">
      <w:numFmt w:val="bullet"/>
      <w:lvlText w:val="•"/>
      <w:lvlJc w:val="left"/>
      <w:pPr>
        <w:ind w:left="3143" w:hanging="303"/>
      </w:pPr>
      <w:rPr>
        <w:rFonts w:hint="default"/>
        <w:lang w:val="ru-RU" w:eastAsia="en-US" w:bidi="ar-SA"/>
      </w:rPr>
    </w:lvl>
    <w:lvl w:ilvl="6" w:tplc="52922686">
      <w:numFmt w:val="bullet"/>
      <w:lvlText w:val="•"/>
      <w:lvlJc w:val="left"/>
      <w:pPr>
        <w:ind w:left="3839" w:hanging="303"/>
      </w:pPr>
      <w:rPr>
        <w:rFonts w:hint="default"/>
        <w:lang w:val="ru-RU" w:eastAsia="en-US" w:bidi="ar-SA"/>
      </w:rPr>
    </w:lvl>
    <w:lvl w:ilvl="7" w:tplc="708AB6B2">
      <w:numFmt w:val="bullet"/>
      <w:lvlText w:val="•"/>
      <w:lvlJc w:val="left"/>
      <w:pPr>
        <w:ind w:left="4535" w:hanging="303"/>
      </w:pPr>
      <w:rPr>
        <w:rFonts w:hint="default"/>
        <w:lang w:val="ru-RU" w:eastAsia="en-US" w:bidi="ar-SA"/>
      </w:rPr>
    </w:lvl>
    <w:lvl w:ilvl="8" w:tplc="5F4A2F94">
      <w:numFmt w:val="bullet"/>
      <w:lvlText w:val="•"/>
      <w:lvlJc w:val="left"/>
      <w:pPr>
        <w:ind w:left="5231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40F23833"/>
    <w:multiLevelType w:val="hybridMultilevel"/>
    <w:tmpl w:val="8B024454"/>
    <w:lvl w:ilvl="0" w:tplc="A448EB96">
      <w:start w:val="1"/>
      <w:numFmt w:val="decimal"/>
      <w:lvlText w:val="%1)"/>
      <w:lvlJc w:val="left"/>
      <w:pPr>
        <w:ind w:left="156" w:hanging="363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6456CF9A">
      <w:numFmt w:val="bullet"/>
      <w:lvlText w:val="•"/>
      <w:lvlJc w:val="left"/>
      <w:pPr>
        <w:ind w:left="806" w:hanging="363"/>
      </w:pPr>
      <w:rPr>
        <w:rFonts w:hint="default"/>
        <w:lang w:val="ru-RU" w:eastAsia="en-US" w:bidi="ar-SA"/>
      </w:rPr>
    </w:lvl>
    <w:lvl w:ilvl="2" w:tplc="C290C748">
      <w:numFmt w:val="bullet"/>
      <w:lvlText w:val="•"/>
      <w:lvlJc w:val="left"/>
      <w:pPr>
        <w:ind w:left="1452" w:hanging="363"/>
      </w:pPr>
      <w:rPr>
        <w:rFonts w:hint="default"/>
        <w:lang w:val="ru-RU" w:eastAsia="en-US" w:bidi="ar-SA"/>
      </w:rPr>
    </w:lvl>
    <w:lvl w:ilvl="3" w:tplc="8F58B3DE">
      <w:numFmt w:val="bullet"/>
      <w:lvlText w:val="•"/>
      <w:lvlJc w:val="left"/>
      <w:pPr>
        <w:ind w:left="2099" w:hanging="363"/>
      </w:pPr>
      <w:rPr>
        <w:rFonts w:hint="default"/>
        <w:lang w:val="ru-RU" w:eastAsia="en-US" w:bidi="ar-SA"/>
      </w:rPr>
    </w:lvl>
    <w:lvl w:ilvl="4" w:tplc="ECD8D1EA">
      <w:numFmt w:val="bullet"/>
      <w:lvlText w:val="•"/>
      <w:lvlJc w:val="left"/>
      <w:pPr>
        <w:ind w:left="2745" w:hanging="363"/>
      </w:pPr>
      <w:rPr>
        <w:rFonts w:hint="default"/>
        <w:lang w:val="ru-RU" w:eastAsia="en-US" w:bidi="ar-SA"/>
      </w:rPr>
    </w:lvl>
    <w:lvl w:ilvl="5" w:tplc="9E4EB782">
      <w:numFmt w:val="bullet"/>
      <w:lvlText w:val="•"/>
      <w:lvlJc w:val="left"/>
      <w:pPr>
        <w:ind w:left="3391" w:hanging="363"/>
      </w:pPr>
      <w:rPr>
        <w:rFonts w:hint="default"/>
        <w:lang w:val="ru-RU" w:eastAsia="en-US" w:bidi="ar-SA"/>
      </w:rPr>
    </w:lvl>
    <w:lvl w:ilvl="6" w:tplc="7908AA74">
      <w:numFmt w:val="bullet"/>
      <w:lvlText w:val="•"/>
      <w:lvlJc w:val="left"/>
      <w:pPr>
        <w:ind w:left="4038" w:hanging="363"/>
      </w:pPr>
      <w:rPr>
        <w:rFonts w:hint="default"/>
        <w:lang w:val="ru-RU" w:eastAsia="en-US" w:bidi="ar-SA"/>
      </w:rPr>
    </w:lvl>
    <w:lvl w:ilvl="7" w:tplc="AC68BCE4">
      <w:numFmt w:val="bullet"/>
      <w:lvlText w:val="•"/>
      <w:lvlJc w:val="left"/>
      <w:pPr>
        <w:ind w:left="4684" w:hanging="363"/>
      </w:pPr>
      <w:rPr>
        <w:rFonts w:hint="default"/>
        <w:lang w:val="ru-RU" w:eastAsia="en-US" w:bidi="ar-SA"/>
      </w:rPr>
    </w:lvl>
    <w:lvl w:ilvl="8" w:tplc="1B3E64AE">
      <w:numFmt w:val="bullet"/>
      <w:lvlText w:val="•"/>
      <w:lvlJc w:val="left"/>
      <w:pPr>
        <w:ind w:left="5330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53356256"/>
    <w:multiLevelType w:val="hybridMultilevel"/>
    <w:tmpl w:val="AAC61788"/>
    <w:lvl w:ilvl="0" w:tplc="01B01BD2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A62F6B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C9D2204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BFC51B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1843BD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5776D03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29A944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702D69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DAAB66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 w15:restartNumberingAfterBreak="0">
    <w:nsid w:val="5DC35CBD"/>
    <w:multiLevelType w:val="hybridMultilevel"/>
    <w:tmpl w:val="3554545A"/>
    <w:lvl w:ilvl="0" w:tplc="7D7C92F8">
      <w:numFmt w:val="bullet"/>
      <w:lvlText w:val="—"/>
      <w:lvlJc w:val="left"/>
      <w:pPr>
        <w:ind w:left="49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444FF06">
      <w:numFmt w:val="bullet"/>
      <w:lvlText w:val="•"/>
      <w:lvlJc w:val="left"/>
      <w:pPr>
        <w:ind w:left="1112" w:hanging="341"/>
      </w:pPr>
      <w:rPr>
        <w:rFonts w:hint="default"/>
        <w:lang w:val="ru-RU" w:eastAsia="en-US" w:bidi="ar-SA"/>
      </w:rPr>
    </w:lvl>
    <w:lvl w:ilvl="2" w:tplc="3AAAF348">
      <w:numFmt w:val="bullet"/>
      <w:lvlText w:val="•"/>
      <w:lvlJc w:val="left"/>
      <w:pPr>
        <w:ind w:left="1724" w:hanging="341"/>
      </w:pPr>
      <w:rPr>
        <w:rFonts w:hint="default"/>
        <w:lang w:val="ru-RU" w:eastAsia="en-US" w:bidi="ar-SA"/>
      </w:rPr>
    </w:lvl>
    <w:lvl w:ilvl="3" w:tplc="D5BC242A">
      <w:numFmt w:val="bullet"/>
      <w:lvlText w:val="•"/>
      <w:lvlJc w:val="left"/>
      <w:pPr>
        <w:ind w:left="2337" w:hanging="341"/>
      </w:pPr>
      <w:rPr>
        <w:rFonts w:hint="default"/>
        <w:lang w:val="ru-RU" w:eastAsia="en-US" w:bidi="ar-SA"/>
      </w:rPr>
    </w:lvl>
    <w:lvl w:ilvl="4" w:tplc="C23C1B44">
      <w:numFmt w:val="bullet"/>
      <w:lvlText w:val="•"/>
      <w:lvlJc w:val="left"/>
      <w:pPr>
        <w:ind w:left="2949" w:hanging="341"/>
      </w:pPr>
      <w:rPr>
        <w:rFonts w:hint="default"/>
        <w:lang w:val="ru-RU" w:eastAsia="en-US" w:bidi="ar-SA"/>
      </w:rPr>
    </w:lvl>
    <w:lvl w:ilvl="5" w:tplc="5EE268A4">
      <w:numFmt w:val="bullet"/>
      <w:lvlText w:val="•"/>
      <w:lvlJc w:val="left"/>
      <w:pPr>
        <w:ind w:left="3561" w:hanging="341"/>
      </w:pPr>
      <w:rPr>
        <w:rFonts w:hint="default"/>
        <w:lang w:val="ru-RU" w:eastAsia="en-US" w:bidi="ar-SA"/>
      </w:rPr>
    </w:lvl>
    <w:lvl w:ilvl="6" w:tplc="BAB4214C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7" w:tplc="AA5E5472">
      <w:numFmt w:val="bullet"/>
      <w:lvlText w:val="•"/>
      <w:lvlJc w:val="left"/>
      <w:pPr>
        <w:ind w:left="4786" w:hanging="341"/>
      </w:pPr>
      <w:rPr>
        <w:rFonts w:hint="default"/>
        <w:lang w:val="ru-RU" w:eastAsia="en-US" w:bidi="ar-SA"/>
      </w:rPr>
    </w:lvl>
    <w:lvl w:ilvl="8" w:tplc="2A00BBF2">
      <w:numFmt w:val="bullet"/>
      <w:lvlText w:val="•"/>
      <w:lvlJc w:val="left"/>
      <w:pPr>
        <w:ind w:left="5398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651B04C1"/>
    <w:multiLevelType w:val="hybridMultilevel"/>
    <w:tmpl w:val="205CD38A"/>
    <w:lvl w:ilvl="0" w:tplc="050C126E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4D80AFF0">
      <w:numFmt w:val="bullet"/>
      <w:lvlText w:val="•"/>
      <w:lvlJc w:val="left"/>
      <w:pPr>
        <w:ind w:left="1274" w:hanging="304"/>
      </w:pPr>
      <w:rPr>
        <w:rFonts w:hint="default"/>
        <w:lang w:val="ru-RU" w:eastAsia="en-US" w:bidi="ar-SA"/>
      </w:rPr>
    </w:lvl>
    <w:lvl w:ilvl="2" w:tplc="078E131A">
      <w:numFmt w:val="bullet"/>
      <w:lvlText w:val="•"/>
      <w:lvlJc w:val="left"/>
      <w:pPr>
        <w:ind w:left="1868" w:hanging="304"/>
      </w:pPr>
      <w:rPr>
        <w:rFonts w:hint="default"/>
        <w:lang w:val="ru-RU" w:eastAsia="en-US" w:bidi="ar-SA"/>
      </w:rPr>
    </w:lvl>
    <w:lvl w:ilvl="3" w:tplc="0EF8AC66">
      <w:numFmt w:val="bullet"/>
      <w:lvlText w:val="•"/>
      <w:lvlJc w:val="left"/>
      <w:pPr>
        <w:ind w:left="2463" w:hanging="304"/>
      </w:pPr>
      <w:rPr>
        <w:rFonts w:hint="default"/>
        <w:lang w:val="ru-RU" w:eastAsia="en-US" w:bidi="ar-SA"/>
      </w:rPr>
    </w:lvl>
    <w:lvl w:ilvl="4" w:tplc="5FB8AD60">
      <w:numFmt w:val="bullet"/>
      <w:lvlText w:val="•"/>
      <w:lvlJc w:val="left"/>
      <w:pPr>
        <w:ind w:left="3057" w:hanging="304"/>
      </w:pPr>
      <w:rPr>
        <w:rFonts w:hint="default"/>
        <w:lang w:val="ru-RU" w:eastAsia="en-US" w:bidi="ar-SA"/>
      </w:rPr>
    </w:lvl>
    <w:lvl w:ilvl="5" w:tplc="DE18BB3E">
      <w:numFmt w:val="bullet"/>
      <w:lvlText w:val="•"/>
      <w:lvlJc w:val="left"/>
      <w:pPr>
        <w:ind w:left="3651" w:hanging="304"/>
      </w:pPr>
      <w:rPr>
        <w:rFonts w:hint="default"/>
        <w:lang w:val="ru-RU" w:eastAsia="en-US" w:bidi="ar-SA"/>
      </w:rPr>
    </w:lvl>
    <w:lvl w:ilvl="6" w:tplc="F44A8156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7" w:tplc="2F0C2870"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8" w:tplc="CCBE28D6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34"/>
    <w:rsid w:val="00030373"/>
    <w:rsid w:val="00035513"/>
    <w:rsid w:val="00400A34"/>
    <w:rsid w:val="005E4612"/>
    <w:rsid w:val="00720562"/>
    <w:rsid w:val="00747962"/>
    <w:rsid w:val="009561CC"/>
    <w:rsid w:val="00D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183E"/>
  <w15:chartTrackingRefBased/>
  <w15:docId w15:val="{352B7BEE-E86C-4F96-836F-706DE83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61CC"/>
    <w:pPr>
      <w:spacing w:line="26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561CC"/>
    <w:pPr>
      <w:spacing w:before="78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9561CC"/>
    <w:pPr>
      <w:spacing w:before="162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9561CC"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1CC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561CC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9561CC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9561CC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6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61CC"/>
    <w:pPr>
      <w:ind w:left="156" w:right="11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561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9561CC"/>
    <w:pPr>
      <w:spacing w:before="259"/>
      <w:ind w:left="955" w:firstLine="59"/>
    </w:pPr>
    <w:rPr>
      <w:rFonts w:ascii="Trebuchet MS" w:eastAsia="Trebuchet MS" w:hAnsi="Trebuchet MS" w:cs="Trebuchet MS"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9561CC"/>
    <w:rPr>
      <w:rFonts w:ascii="Trebuchet MS" w:eastAsia="Trebuchet MS" w:hAnsi="Trebuchet MS" w:cs="Trebuchet MS"/>
      <w:sz w:val="32"/>
      <w:szCs w:val="32"/>
    </w:rPr>
  </w:style>
  <w:style w:type="paragraph" w:styleId="a7">
    <w:name w:val="List Paragraph"/>
    <w:basedOn w:val="a"/>
    <w:uiPriority w:val="1"/>
    <w:qFormat/>
    <w:rsid w:val="009561CC"/>
    <w:pPr>
      <w:spacing w:before="10"/>
      <w:ind w:left="383" w:hanging="171"/>
    </w:pPr>
  </w:style>
  <w:style w:type="paragraph" w:customStyle="1" w:styleId="TableParagraph">
    <w:name w:val="Table Paragraph"/>
    <w:basedOn w:val="a"/>
    <w:uiPriority w:val="1"/>
    <w:qFormat/>
    <w:rsid w:val="009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e.int/en/web/" TargetMode="External"/><Relationship Id="rId5" Type="http://schemas.openxmlformats.org/officeDocument/2006/relationships/hyperlink" Target="http://www.coe.int/en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2023-04-19T15:31:00Z</dcterms:created>
  <dcterms:modified xsi:type="dcterms:W3CDTF">2023-04-20T08:16:00Z</dcterms:modified>
</cp:coreProperties>
</file>