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71" w:type="dxa"/>
        <w:tblInd w:w="-318" w:type="dxa"/>
        <w:tblLook w:val="04A0"/>
      </w:tblPr>
      <w:tblGrid>
        <w:gridCol w:w="15771"/>
      </w:tblGrid>
      <w:tr w:rsidR="00F03136" w:rsidTr="00F03136">
        <w:trPr>
          <w:trHeight w:val="1931"/>
        </w:trPr>
        <w:tc>
          <w:tcPr>
            <w:tcW w:w="15771" w:type="dxa"/>
          </w:tcPr>
          <w:p w:rsidR="00F03136" w:rsidRPr="00F03136" w:rsidRDefault="00F03136" w:rsidP="00F03136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F03136">
              <w:rPr>
                <w:rFonts w:ascii="Times New Roman" w:hAnsi="Times New Roman" w:cs="Times New Roman"/>
                <w:b/>
                <w:sz w:val="144"/>
                <w:szCs w:val="144"/>
              </w:rPr>
              <w:t>Недоумение</w:t>
            </w: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…</w:t>
            </w:r>
          </w:p>
          <w:p w:rsidR="00F03136" w:rsidRPr="00F03136" w:rsidRDefault="00F03136" w:rsidP="00F03136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F03136">
              <w:rPr>
                <w:rFonts w:ascii="Times New Roman" w:hAnsi="Times New Roman" w:cs="Times New Roman"/>
                <w:b/>
                <w:sz w:val="144"/>
                <w:szCs w:val="144"/>
              </w:rPr>
              <w:t>Неприятие</w:t>
            </w: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…</w:t>
            </w:r>
          </w:p>
        </w:tc>
      </w:tr>
      <w:tr w:rsidR="00F03136" w:rsidTr="00F03136">
        <w:trPr>
          <w:trHeight w:val="5455"/>
        </w:trPr>
        <w:tc>
          <w:tcPr>
            <w:tcW w:w="15771" w:type="dxa"/>
          </w:tcPr>
          <w:p w:rsidR="00F03136" w:rsidRDefault="00F03136" w:rsidP="00B929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665" w:type="dxa"/>
        <w:tblInd w:w="-601" w:type="dxa"/>
        <w:tblLook w:val="04A0"/>
      </w:tblPr>
      <w:tblGrid>
        <w:gridCol w:w="15665"/>
      </w:tblGrid>
      <w:tr w:rsidR="00F03136" w:rsidTr="00F03136">
        <w:trPr>
          <w:trHeight w:val="3675"/>
        </w:trPr>
        <w:tc>
          <w:tcPr>
            <w:tcW w:w="15665" w:type="dxa"/>
          </w:tcPr>
          <w:p w:rsidR="00F03136" w:rsidRPr="00F03136" w:rsidRDefault="00F03136" w:rsidP="00F03136">
            <w:pPr>
              <w:ind w:left="175" w:hanging="175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F03136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Понимание</w:t>
            </w: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…</w:t>
            </w:r>
          </w:p>
          <w:p w:rsidR="00F03136" w:rsidRPr="00F03136" w:rsidRDefault="00F03136" w:rsidP="00F03136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F03136">
              <w:rPr>
                <w:rFonts w:ascii="Times New Roman" w:hAnsi="Times New Roman" w:cs="Times New Roman"/>
                <w:b/>
                <w:sz w:val="144"/>
                <w:szCs w:val="144"/>
              </w:rPr>
              <w:t>Принятие</w:t>
            </w: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…</w:t>
            </w:r>
          </w:p>
        </w:tc>
      </w:tr>
      <w:tr w:rsidR="00F03136" w:rsidTr="00DF034B">
        <w:trPr>
          <w:trHeight w:val="4822"/>
        </w:trPr>
        <w:tc>
          <w:tcPr>
            <w:tcW w:w="15665" w:type="dxa"/>
          </w:tcPr>
          <w:p w:rsidR="00F03136" w:rsidRDefault="00F03136" w:rsidP="00B929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6268" w:type="dxa"/>
        <w:tblInd w:w="-601" w:type="dxa"/>
        <w:tblLook w:val="04A0"/>
      </w:tblPr>
      <w:tblGrid>
        <w:gridCol w:w="16268"/>
      </w:tblGrid>
      <w:tr w:rsidR="00F03136" w:rsidTr="00F03136">
        <w:trPr>
          <w:trHeight w:val="3168"/>
        </w:trPr>
        <w:tc>
          <w:tcPr>
            <w:tcW w:w="16268" w:type="dxa"/>
          </w:tcPr>
          <w:p w:rsidR="00F03136" w:rsidRPr="00F03136" w:rsidRDefault="00F03136" w:rsidP="00B929DF">
            <w:pPr>
              <w:jc w:val="center"/>
              <w:rPr>
                <w:rFonts w:ascii="Times New Roman" w:hAnsi="Times New Roman" w:cs="Times New Roman"/>
                <w:b/>
                <w:sz w:val="120"/>
                <w:szCs w:val="120"/>
              </w:rPr>
            </w:pPr>
            <w:r w:rsidRPr="00F03136">
              <w:rPr>
                <w:rFonts w:ascii="Times New Roman" w:hAnsi="Times New Roman" w:cs="Times New Roman"/>
                <w:b/>
                <w:sz w:val="120"/>
                <w:szCs w:val="120"/>
              </w:rPr>
              <w:lastRenderedPageBreak/>
              <w:t>Заинтересованность</w:t>
            </w:r>
            <w:r>
              <w:rPr>
                <w:rFonts w:ascii="Times New Roman" w:hAnsi="Times New Roman" w:cs="Times New Roman"/>
                <w:b/>
                <w:sz w:val="120"/>
                <w:szCs w:val="120"/>
              </w:rPr>
              <w:t>…</w:t>
            </w:r>
          </w:p>
          <w:p w:rsidR="00F03136" w:rsidRPr="00F03136" w:rsidRDefault="00F03136" w:rsidP="00B929DF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F03136">
              <w:rPr>
                <w:rFonts w:ascii="Times New Roman" w:hAnsi="Times New Roman" w:cs="Times New Roman"/>
                <w:b/>
                <w:sz w:val="120"/>
                <w:szCs w:val="120"/>
              </w:rPr>
              <w:t>Желание разобраться и  использовать в своей работе</w:t>
            </w:r>
          </w:p>
        </w:tc>
      </w:tr>
      <w:tr w:rsidR="00F03136" w:rsidTr="00F03136">
        <w:trPr>
          <w:trHeight w:val="4772"/>
        </w:trPr>
        <w:tc>
          <w:tcPr>
            <w:tcW w:w="16268" w:type="dxa"/>
          </w:tcPr>
          <w:p w:rsidR="00F03136" w:rsidRDefault="00F03136" w:rsidP="00B929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p w:rsidR="00F03136" w:rsidRDefault="00F03136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190"/>
      </w:tblGrid>
      <w:tr w:rsidR="00F03136" w:rsidTr="00B929DF">
        <w:tc>
          <w:tcPr>
            <w:tcW w:w="3190" w:type="dxa"/>
          </w:tcPr>
          <w:p w:rsidR="00F03136" w:rsidRDefault="00F03136" w:rsidP="00B929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Заинтересованность</w:t>
            </w:r>
          </w:p>
          <w:p w:rsidR="00F03136" w:rsidRDefault="00F03136" w:rsidP="00B929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Желание использовать в своей работе</w:t>
            </w:r>
          </w:p>
        </w:tc>
      </w:tr>
      <w:tr w:rsidR="00F03136" w:rsidTr="00B929DF">
        <w:tc>
          <w:tcPr>
            <w:tcW w:w="3190" w:type="dxa"/>
          </w:tcPr>
          <w:p w:rsidR="00F03136" w:rsidRDefault="00F03136" w:rsidP="00B929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3136" w:rsidRPr="00F03136" w:rsidRDefault="00F03136" w:rsidP="00F0313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03136" w:rsidRPr="00F03136" w:rsidSect="00F031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3136"/>
    <w:rsid w:val="002D6230"/>
    <w:rsid w:val="00B768BF"/>
    <w:rsid w:val="00DF034B"/>
    <w:rsid w:val="00F0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3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Пивцова</dc:creator>
  <cp:keywords/>
  <dc:description/>
  <cp:lastModifiedBy>Пивцова</cp:lastModifiedBy>
  <cp:revision>3</cp:revision>
  <dcterms:created xsi:type="dcterms:W3CDTF">2024-12-04T15:02:00Z</dcterms:created>
  <dcterms:modified xsi:type="dcterms:W3CDTF">2024-12-04T15:25:00Z</dcterms:modified>
</cp:coreProperties>
</file>